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E0B" w:rsidRDefault="00611E3C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3071AB">
        <w:rPr>
          <w:rFonts w:eastAsia="Times New Roman" w:cs="Times New Roman"/>
          <w:b/>
          <w:color w:val="000000"/>
          <w:sz w:val="26"/>
          <w:szCs w:val="26"/>
        </w:rPr>
        <w:t>13/2023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:rsidR="00FE4E0B" w:rsidRDefault="00FE4E0B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FE4E0B" w:rsidRDefault="00611E3C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>
        <w:rPr>
          <w:rFonts w:ascii="Bookman Old Style" w:eastAsia="Bookman Old Style" w:hAnsi="Bookman Old Style" w:cs="Bookman Old Style"/>
          <w:color w:val="000000"/>
        </w:rPr>
        <w:t>ESTACIONAMENTO CANTEIRO CENTRAL</w:t>
      </w:r>
    </w:p>
    <w:p w:rsidR="00FE4E0B" w:rsidRDefault="00FE4E0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E4E0B" w:rsidRDefault="00FE4E0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E4E0B" w:rsidRDefault="00611E3C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r>
        <w:rPr>
          <w:rFonts w:eastAsia="Times New Roman" w:cs="Times New Roman"/>
          <w:color w:val="000000"/>
          <w:sz w:val="26"/>
          <w:szCs w:val="26"/>
        </w:rPr>
        <w:t xml:space="preserve"> usando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>, com sugestão de construç</w:t>
      </w:r>
      <w:r>
        <w:rPr>
          <w:rFonts w:eastAsia="Times New Roman" w:cs="Times New Roman"/>
          <w:color w:val="000000"/>
          <w:sz w:val="26"/>
          <w:szCs w:val="26"/>
        </w:rPr>
        <w:t>ão de estacionamento no canteiro central da Avenida Pr</w:t>
      </w:r>
      <w:r>
        <w:rPr>
          <w:rFonts w:eastAsia="Times New Roman" w:cs="Times New Roman"/>
          <w:color w:val="000000"/>
          <w:sz w:val="26"/>
          <w:szCs w:val="26"/>
        </w:rPr>
        <w:t>efeito Joaquim da Costa e Silva, mormente no trecho compreendido na altura do numeral 826/ 876.</w:t>
      </w:r>
    </w:p>
    <w:p w:rsidR="00FE4E0B" w:rsidRDefault="00FE4E0B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E4E0B" w:rsidRDefault="00FE4E0B">
      <w:pPr>
        <w:pStyle w:val="LO-normal"/>
        <w:jc w:val="both"/>
      </w:pPr>
    </w:p>
    <w:p w:rsidR="00FE4E0B" w:rsidRDefault="00611E3C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FE4E0B" w:rsidRDefault="00FE4E0B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FE4E0B" w:rsidRDefault="00611E3C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 xml:space="preserve">A avenida </w:t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Pref. Joaquim da Costa e Silva, nossa principal avenida, tem em sua </w:t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área inicial até o centro da cidade seus canteiros centrais pavimentados e, em sua maioria, com acostamento para veículos. </w:t>
      </w:r>
    </w:p>
    <w:p w:rsidR="00FE4E0B" w:rsidRDefault="00FE4E0B">
      <w:pPr>
        <w:pStyle w:val="LO-normal"/>
        <w:widowControl/>
        <w:jc w:val="both"/>
        <w:rPr>
          <w:lang/>
        </w:rPr>
      </w:pPr>
    </w:p>
    <w:p w:rsidR="00FE4E0B" w:rsidRDefault="00611E3C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No trecho em testilha, já temos comércios e clínica de fisio</w:t>
      </w:r>
      <w:r>
        <w:rPr>
          <w:rFonts w:eastAsia="Times New Roman" w:cs="Times New Roman"/>
          <w:color w:val="000000"/>
          <w:sz w:val="26"/>
          <w:szCs w:val="26"/>
          <w:lang/>
        </w:rPr>
        <w:t>terapia e, além do mais, é uma constante as solitações de moradores por melhorias nessa questão, o que na prática trará benefícios e valorização da área e do município como um todo, tendo em vista tratar-se de uma via pública de grande visibilidade e movim</w:t>
      </w:r>
      <w:r>
        <w:rPr>
          <w:rFonts w:eastAsia="Times New Roman" w:cs="Times New Roman"/>
          <w:color w:val="000000"/>
          <w:sz w:val="26"/>
          <w:szCs w:val="26"/>
          <w:lang/>
        </w:rPr>
        <w:t>entação, cujo fluxo de veículo será aumento após a pavimentação da vicinal Mariápolis/ Caiabu.</w:t>
      </w:r>
    </w:p>
    <w:p w:rsidR="00FE4E0B" w:rsidRDefault="00FE4E0B">
      <w:pPr>
        <w:pStyle w:val="LO-normal"/>
        <w:widowControl/>
        <w:jc w:val="both"/>
        <w:rPr>
          <w:lang/>
        </w:rPr>
      </w:pPr>
    </w:p>
    <w:p w:rsidR="00FE4E0B" w:rsidRDefault="00611E3C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  <w:t>Saliento que a presente indicação foi elaborada após solicitação de moradores.</w:t>
      </w:r>
    </w:p>
    <w:p w:rsidR="00FE4E0B" w:rsidRDefault="00611E3C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</w:p>
    <w:p w:rsidR="00FE4E0B" w:rsidRDefault="00611E3C">
      <w:pPr>
        <w:pStyle w:val="LO-normal"/>
        <w:widowControl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Assim,</w:t>
      </w:r>
      <w:r>
        <w:rPr>
          <w:sz w:val="26"/>
          <w:szCs w:val="26"/>
        </w:rPr>
        <w:t xml:space="preserve"> entendo justa e necessária o atendimento da indicação.</w:t>
      </w:r>
    </w:p>
    <w:p w:rsidR="00FE4E0B" w:rsidRDefault="00611E3C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FE4E0B" w:rsidRDefault="00611E3C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</w:t>
      </w:r>
      <w:r>
        <w:rPr>
          <w:rFonts w:eastAsia="Times New Roman" w:cs="Times New Roman"/>
          <w:color w:val="000000"/>
          <w:sz w:val="26"/>
          <w:szCs w:val="26"/>
        </w:rPr>
        <w:t xml:space="preserve"> a justificativa.</w:t>
      </w:r>
    </w:p>
    <w:p w:rsidR="00FE4E0B" w:rsidRDefault="00FE4E0B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FE4E0B" w:rsidRDefault="00611E3C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1 de março de 2023.</w:t>
      </w:r>
    </w:p>
    <w:p w:rsidR="00FE4E0B" w:rsidRDefault="00FE4E0B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FE4E0B" w:rsidRDefault="00FE4E0B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FE4E0B" w:rsidRDefault="00FE4E0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FE4E0B" w:rsidRDefault="00FE4E0B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FE4E0B" w:rsidRDefault="00611E3C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</w:t>
      </w:r>
    </w:p>
    <w:p w:rsidR="00FE4E0B" w:rsidRDefault="00611E3C">
      <w:pPr>
        <w:pStyle w:val="LO-normal"/>
        <w:widowControl/>
        <w:jc w:val="center"/>
      </w:pPr>
      <w:r>
        <w:rPr>
          <w:b/>
          <w:i/>
          <w:color w:val="000000"/>
          <w:sz w:val="26"/>
          <w:szCs w:val="26"/>
        </w:rPr>
        <w:t>Vereador</w:t>
      </w:r>
    </w:p>
    <w:sectPr w:rsidR="00FE4E0B" w:rsidSect="003071AB">
      <w:pgSz w:w="12240" w:h="15840"/>
      <w:pgMar w:top="2835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E0B"/>
    <w:rsid w:val="003071AB"/>
    <w:rsid w:val="00611E3C"/>
    <w:rsid w:val="007C4793"/>
    <w:rsid w:val="00FE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94306"/>
  <w15:docId w15:val="{44C62BFA-2500-4296-AD55-CB7443F11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pPr>
      <w:widowControl w:val="0"/>
    </w:pPr>
    <w:rPr>
      <w:sz w:val="24"/>
    </w:rPr>
  </w:style>
  <w:style w:type="paragraph" w:customStyle="1" w:styleId="Ttulo10">
    <w:name w:val="Título1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">
    <w:name w:val="Legenda1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210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26</cp:revision>
  <cp:lastPrinted>2023-02-28T17:47:00Z</cp:lastPrinted>
  <dcterms:created xsi:type="dcterms:W3CDTF">2017-11-14T10:55:00Z</dcterms:created>
  <dcterms:modified xsi:type="dcterms:W3CDTF">2023-02-28T17:49:00Z</dcterms:modified>
  <dc:language>pt-BR</dc:language>
</cp:coreProperties>
</file>