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94DD0" w:rsidRDefault="007607AD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 w:rsidR="00BF4D33">
        <w:rPr>
          <w:rFonts w:eastAsia="Times New Roman" w:cs="Times New Roman"/>
          <w:b/>
          <w:color w:val="000000"/>
          <w:sz w:val="26"/>
          <w:szCs w:val="26"/>
        </w:rPr>
        <w:t>21/2023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     </w:t>
      </w:r>
    </w:p>
    <w:p w:rsidR="00D94DD0" w:rsidRDefault="00D94DD0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Default="007607AD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Referente: </w:t>
      </w:r>
      <w:r w:rsidR="00332A35">
        <w:rPr>
          <w:rFonts w:ascii="Bookman Old Style" w:eastAsia="Bookman Old Style" w:hAnsi="Bookman Old Style" w:cs="Bookman Old Style"/>
          <w:color w:val="000000"/>
        </w:rPr>
        <w:t xml:space="preserve">CRECHE PROINFÂNCIA </w:t>
      </w:r>
    </w:p>
    <w:p w:rsidR="00D94DD0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D94DD0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D94DD0" w:rsidRDefault="007607AD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>
        <w:rPr>
          <w:rFonts w:eastAsia="Times New Roman" w:cs="Times New Roman"/>
          <w:color w:val="000000"/>
          <w:sz w:val="26"/>
          <w:szCs w:val="26"/>
        </w:rPr>
        <w:t xml:space="preserve">Vereador da Câmara Municipal de </w:t>
      </w:r>
      <w:r w:rsidR="00BF4D33">
        <w:rPr>
          <w:rFonts w:eastAsia="Times New Roman" w:cs="Times New Roman"/>
          <w:color w:val="000000"/>
          <w:sz w:val="26"/>
          <w:szCs w:val="26"/>
        </w:rPr>
        <w:t>Mariápolis, usando</w:t>
      </w:r>
      <w:r>
        <w:rPr>
          <w:rFonts w:eastAsia="Times New Roman" w:cs="Times New Roman"/>
          <w:color w:val="000000"/>
          <w:sz w:val="26"/>
          <w:szCs w:val="26"/>
        </w:rPr>
        <w:t xml:space="preserve"> de suas atribuições que lhes são conferidas por Lei, apresenta a Vossa Excelência, na forma regimental, a presente </w:t>
      </w:r>
      <w:r>
        <w:rPr>
          <w:rFonts w:eastAsia="Times New Roman" w:cs="Times New Roman"/>
          <w:b/>
          <w:color w:val="000000"/>
          <w:sz w:val="26"/>
          <w:szCs w:val="26"/>
        </w:rPr>
        <w:t>INDICAÇÃO</w:t>
      </w:r>
      <w:r>
        <w:rPr>
          <w:rFonts w:eastAsia="Times New Roman" w:cs="Times New Roman"/>
          <w:color w:val="000000"/>
          <w:sz w:val="26"/>
          <w:szCs w:val="26"/>
        </w:rPr>
        <w:t xml:space="preserve">, com sugestão de </w:t>
      </w:r>
      <w:r w:rsidR="00332A35">
        <w:rPr>
          <w:rFonts w:eastAsia="Times New Roman" w:cs="Times New Roman"/>
          <w:color w:val="000000"/>
          <w:sz w:val="26"/>
          <w:szCs w:val="26"/>
        </w:rPr>
        <w:t xml:space="preserve">colocação de ventiladores no refeitório da Creche Municipal </w:t>
      </w:r>
      <w:proofErr w:type="spellStart"/>
      <w:r w:rsidR="00BF4D33">
        <w:rPr>
          <w:rFonts w:eastAsia="Times New Roman" w:cs="Times New Roman"/>
          <w:color w:val="000000"/>
          <w:sz w:val="26"/>
          <w:szCs w:val="26"/>
        </w:rPr>
        <w:t>Proinfância</w:t>
      </w:r>
      <w:proofErr w:type="spellEnd"/>
      <w:r w:rsidR="00332A35">
        <w:rPr>
          <w:rFonts w:eastAsia="Times New Roman" w:cs="Times New Roman"/>
          <w:color w:val="000000"/>
          <w:sz w:val="26"/>
          <w:szCs w:val="26"/>
        </w:rPr>
        <w:t xml:space="preserve"> Valdemir Magnani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D94DD0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D94DD0" w:rsidRDefault="00D94DD0">
      <w:pPr>
        <w:pStyle w:val="LO-normal"/>
        <w:jc w:val="both"/>
      </w:pPr>
    </w:p>
    <w:p w:rsidR="00D94DD0" w:rsidRDefault="007607AD">
      <w:pPr>
        <w:pStyle w:val="LO-normal"/>
        <w:widowControl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:rsidR="00D94DD0" w:rsidRDefault="00D94DD0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:rsidR="007607AD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A </w:t>
      </w:r>
      <w:r w:rsidR="00332A35">
        <w:rPr>
          <w:rFonts w:eastAsia="Times New Roman" w:cs="Times New Roman"/>
          <w:color w:val="000000"/>
          <w:sz w:val="26"/>
          <w:szCs w:val="26"/>
        </w:rPr>
        <w:t xml:space="preserve">instalação de ventiladores, de parede ou de teto, na área do refeitório da Creche Municipal </w:t>
      </w:r>
      <w:proofErr w:type="spellStart"/>
      <w:r w:rsidR="00332A35">
        <w:rPr>
          <w:rFonts w:eastAsia="Times New Roman" w:cs="Times New Roman"/>
          <w:color w:val="000000"/>
          <w:sz w:val="26"/>
          <w:szCs w:val="26"/>
        </w:rPr>
        <w:t>Proinfância</w:t>
      </w:r>
      <w:proofErr w:type="spellEnd"/>
      <w:r w:rsidR="00332A35">
        <w:rPr>
          <w:rFonts w:eastAsia="Times New Roman" w:cs="Times New Roman"/>
          <w:color w:val="000000"/>
          <w:sz w:val="26"/>
          <w:szCs w:val="26"/>
        </w:rPr>
        <w:t xml:space="preserve"> Valdemir Magnani é necessária tendo em vista a ausência desse equipamento no local. O investimento é de baixo custo e trará benefícios para todos, principalmente para as crianças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607AD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Default="007607AD">
      <w:pPr>
        <w:pStyle w:val="LO-normal"/>
        <w:widowControl/>
        <w:jc w:val="both"/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Não menos importante seria a instalação de toldos para área de acesso ao refeitório, pois em dias de chuvosos, há uma dificuldade das crianças para ir até esse local sem melhorarem-se.  </w:t>
      </w:r>
    </w:p>
    <w:p w:rsidR="00D94DD0" w:rsidRDefault="00D94DD0">
      <w:pPr>
        <w:pStyle w:val="LO-normal"/>
        <w:widowControl/>
        <w:jc w:val="both"/>
      </w:pPr>
    </w:p>
    <w:p w:rsidR="00332A35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="00332A35">
        <w:rPr>
          <w:rFonts w:eastAsia="Times New Roman" w:cs="Times New Roman"/>
          <w:color w:val="000000"/>
          <w:sz w:val="26"/>
          <w:szCs w:val="26"/>
        </w:rPr>
        <w:t xml:space="preserve">Saliento que </w:t>
      </w:r>
      <w:r>
        <w:rPr>
          <w:rFonts w:eastAsia="Times New Roman" w:cs="Times New Roman"/>
          <w:color w:val="000000"/>
          <w:sz w:val="26"/>
          <w:szCs w:val="26"/>
        </w:rPr>
        <w:t>tal iniciativa vem</w:t>
      </w:r>
      <w:r w:rsidR="00332A35">
        <w:rPr>
          <w:rFonts w:eastAsia="Times New Roman" w:cs="Times New Roman"/>
          <w:color w:val="000000"/>
          <w:sz w:val="26"/>
          <w:szCs w:val="26"/>
        </w:rPr>
        <w:t xml:space="preserve"> de encontro ao já conheci</w:t>
      </w:r>
      <w:r>
        <w:rPr>
          <w:rFonts w:eastAsia="Times New Roman" w:cs="Times New Roman"/>
          <w:color w:val="000000"/>
          <w:sz w:val="26"/>
          <w:szCs w:val="26"/>
        </w:rPr>
        <w:t>do</w:t>
      </w:r>
      <w:r w:rsidR="00332A35">
        <w:rPr>
          <w:rFonts w:eastAsia="Times New Roman" w:cs="Times New Roman"/>
          <w:color w:val="000000"/>
          <w:sz w:val="26"/>
          <w:szCs w:val="26"/>
        </w:rPr>
        <w:t xml:space="preserve"> programa de valorização do ensino munic</w:t>
      </w:r>
      <w:r>
        <w:rPr>
          <w:rFonts w:eastAsia="Times New Roman" w:cs="Times New Roman"/>
          <w:color w:val="000000"/>
          <w:sz w:val="26"/>
          <w:szCs w:val="26"/>
        </w:rPr>
        <w:t>ipal</w:t>
      </w:r>
      <w:r w:rsidR="00332A35">
        <w:rPr>
          <w:rFonts w:eastAsia="Times New Roman" w:cs="Times New Roman"/>
          <w:color w:val="000000"/>
          <w:sz w:val="26"/>
          <w:szCs w:val="26"/>
        </w:rPr>
        <w:t xml:space="preserve"> praticado pelo executivo.</w:t>
      </w:r>
    </w:p>
    <w:p w:rsidR="00D94DD0" w:rsidRDefault="00332A35">
      <w:pPr>
        <w:pStyle w:val="LO-normal"/>
        <w:widowControl/>
        <w:jc w:val="both"/>
      </w:pPr>
      <w:r>
        <w:t xml:space="preserve"> </w:t>
      </w:r>
    </w:p>
    <w:p w:rsidR="00D94DD0" w:rsidRDefault="007607AD">
      <w:pPr>
        <w:pStyle w:val="LO-normal"/>
        <w:widowControl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sz w:val="26"/>
          <w:szCs w:val="26"/>
        </w:rPr>
        <w:tab/>
      </w:r>
      <w:r w:rsidR="00BF4D33">
        <w:rPr>
          <w:sz w:val="26"/>
          <w:szCs w:val="26"/>
        </w:rPr>
        <w:t>Assim, entendo</w:t>
      </w:r>
      <w:r>
        <w:rPr>
          <w:sz w:val="26"/>
          <w:szCs w:val="26"/>
        </w:rPr>
        <w:t xml:space="preserve"> justa e necessária o atendimento da indicação.</w:t>
      </w:r>
    </w:p>
    <w:p w:rsidR="00D94DD0" w:rsidRDefault="007607AD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</w:p>
    <w:p w:rsidR="00D94DD0" w:rsidRDefault="007607AD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:rsidR="00D94DD0" w:rsidRDefault="00D94DD0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Default="007607AD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 w:rsidR="00332A35">
        <w:rPr>
          <w:rFonts w:eastAsia="Times New Roman" w:cs="Times New Roman"/>
          <w:color w:val="000000"/>
          <w:sz w:val="26"/>
          <w:szCs w:val="26"/>
        </w:rPr>
        <w:t xml:space="preserve">15 </w:t>
      </w:r>
      <w:r>
        <w:rPr>
          <w:rFonts w:eastAsia="Times New Roman" w:cs="Times New Roman"/>
          <w:color w:val="000000"/>
          <w:sz w:val="26"/>
          <w:szCs w:val="26"/>
        </w:rPr>
        <w:t>de março de 2023.</w:t>
      </w:r>
    </w:p>
    <w:p w:rsidR="00D94DD0" w:rsidRDefault="00D94DD0">
      <w:pPr>
        <w:pStyle w:val="LO-normal"/>
        <w:widowControl/>
        <w:jc w:val="both"/>
        <w:rPr>
          <w:rFonts w:eastAsia="Times New Roman" w:cs="Times New Roman"/>
          <w:color w:val="000000"/>
        </w:rPr>
      </w:pPr>
    </w:p>
    <w:p w:rsidR="00D94DD0" w:rsidRDefault="00D94DD0">
      <w:pPr>
        <w:pStyle w:val="LO-normal"/>
        <w:widowControl/>
        <w:jc w:val="both"/>
        <w:rPr>
          <w:rFonts w:eastAsia="Times New Roman" w:cs="Times New Roman"/>
          <w:color w:val="000000"/>
        </w:rPr>
      </w:pPr>
    </w:p>
    <w:p w:rsidR="00D94DD0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Default="00D94DD0">
      <w:pPr>
        <w:pStyle w:val="LO-normal"/>
        <w:widowControl/>
        <w:jc w:val="center"/>
        <w:rPr>
          <w:rFonts w:eastAsia="Times New Roman" w:cs="Times New Roman"/>
          <w:b/>
          <w:i/>
          <w:color w:val="000000"/>
          <w:sz w:val="26"/>
          <w:szCs w:val="26"/>
        </w:rPr>
      </w:pPr>
    </w:p>
    <w:p w:rsidR="00D94DD0" w:rsidRDefault="007607AD">
      <w:pPr>
        <w:pStyle w:val="LO-normal"/>
        <w:widowControl/>
        <w:jc w:val="center"/>
      </w:pPr>
      <w:r>
        <w:rPr>
          <w:b/>
          <w:i/>
          <w:color w:val="000000"/>
          <w:sz w:val="28"/>
          <w:szCs w:val="28"/>
        </w:rPr>
        <w:t>Sigmar Dantas Pereira</w:t>
      </w:r>
    </w:p>
    <w:p w:rsidR="00D94DD0" w:rsidRDefault="007607AD">
      <w:pPr>
        <w:pStyle w:val="LO-normal"/>
        <w:widowControl/>
        <w:jc w:val="center"/>
      </w:pPr>
      <w:r>
        <w:rPr>
          <w:b/>
          <w:i/>
          <w:color w:val="000000"/>
          <w:sz w:val="26"/>
          <w:szCs w:val="26"/>
        </w:rPr>
        <w:t>Vereador</w:t>
      </w:r>
    </w:p>
    <w:p w:rsidR="00D94DD0" w:rsidRDefault="00D94DD0">
      <w:pPr>
        <w:pStyle w:val="LO-normal"/>
        <w:widowControl/>
        <w:jc w:val="center"/>
        <w:rPr>
          <w:b/>
          <w:i/>
          <w:sz w:val="26"/>
          <w:szCs w:val="26"/>
        </w:rPr>
      </w:pPr>
    </w:p>
    <w:p w:rsidR="00D94DD0" w:rsidRDefault="00D94DD0">
      <w:pPr>
        <w:pStyle w:val="LO-normal"/>
        <w:widowControl/>
        <w:jc w:val="center"/>
        <w:rPr>
          <w:b/>
          <w:i/>
          <w:sz w:val="26"/>
          <w:szCs w:val="26"/>
        </w:rPr>
      </w:pPr>
    </w:p>
    <w:sectPr w:rsidR="00D94DD0" w:rsidSect="00BF4D33">
      <w:pgSz w:w="12240" w:h="15840"/>
      <w:pgMar w:top="2977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DD0"/>
    <w:rsid w:val="00332A35"/>
    <w:rsid w:val="005727E0"/>
    <w:rsid w:val="007607AD"/>
    <w:rsid w:val="00BF4D33"/>
    <w:rsid w:val="00D94DD0"/>
    <w:rsid w:val="00E5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EAE69"/>
  <w15:docId w15:val="{664DE0E7-2B29-4EA3-8333-C90ADFBC2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D94DD0"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D94DD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D94DD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Ttulo31">
    <w:name w:val="Título 31"/>
    <w:basedOn w:val="LO-normal"/>
    <w:next w:val="LO-normal"/>
    <w:qFormat/>
    <w:rsid w:val="00D94DD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D94DD0"/>
    <w:pPr>
      <w:keepNext/>
      <w:keepLines/>
      <w:spacing w:before="240" w:after="40"/>
    </w:pPr>
    <w:rPr>
      <w:b/>
    </w:rPr>
  </w:style>
  <w:style w:type="paragraph" w:customStyle="1" w:styleId="Ttulo51">
    <w:name w:val="Título 51"/>
    <w:basedOn w:val="LO-normal"/>
    <w:next w:val="LO-normal"/>
    <w:qFormat/>
    <w:rsid w:val="00D94DD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Ttulo61">
    <w:name w:val="Título 61"/>
    <w:basedOn w:val="LO-normal"/>
    <w:next w:val="LO-normal"/>
    <w:qFormat/>
    <w:rsid w:val="00D94DD0"/>
    <w:pPr>
      <w:keepNext/>
      <w:keepLines/>
      <w:spacing w:before="200" w:after="40"/>
    </w:pPr>
    <w:rPr>
      <w:b/>
      <w:sz w:val="20"/>
      <w:szCs w:val="20"/>
    </w:rPr>
  </w:style>
  <w:style w:type="character" w:customStyle="1" w:styleId="Absatz-Standardschriftart">
    <w:name w:val="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sid w:val="00D94DD0"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rsid w:val="00D94DD0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rsid w:val="00D94DD0"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  <w:rsid w:val="00D94DD0"/>
  </w:style>
  <w:style w:type="paragraph" w:customStyle="1" w:styleId="Legenda1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rsid w:val="00D94DD0"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rsid w:val="00D94DD0"/>
    <w:pPr>
      <w:widowControl w:val="0"/>
    </w:pPr>
    <w:rPr>
      <w:sz w:val="24"/>
    </w:rPr>
  </w:style>
  <w:style w:type="paragraph" w:customStyle="1" w:styleId="Ttulo1">
    <w:name w:val="Título1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0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qFormat/>
    <w:rsid w:val="00D94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rsid w:val="00D94DD0"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rsid w:val="00D94DD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Câmara</cp:lastModifiedBy>
  <cp:revision>5</cp:revision>
  <cp:lastPrinted>2023-03-14T17:31:00Z</cp:lastPrinted>
  <dcterms:created xsi:type="dcterms:W3CDTF">2023-03-14T16:41:00Z</dcterms:created>
  <dcterms:modified xsi:type="dcterms:W3CDTF">2023-03-14T17:31:00Z</dcterms:modified>
  <dc:language>pt-BR</dc:language>
</cp:coreProperties>
</file>