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DB8CF" w14:textId="697AD738" w:rsidR="007C4A97" w:rsidRDefault="007C4A97" w:rsidP="007C4A97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INDICAÇÃO Nº </w:t>
      </w:r>
      <w:r w:rsidR="003F4945">
        <w:rPr>
          <w:rFonts w:ascii="Courier New" w:hAnsi="Courier New" w:cs="Courier New"/>
          <w:b/>
          <w:bCs/>
          <w:szCs w:val="28"/>
        </w:rPr>
        <w:t>24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1737B924" w14:textId="77777777" w:rsidR="007C4A97" w:rsidRDefault="007C4A97" w:rsidP="007C4A97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4FC648AF" w14:textId="77777777" w:rsidR="007C4A97" w:rsidRDefault="007C4A97" w:rsidP="007C4A97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04DF3AAB" w14:textId="77777777" w:rsidR="007C4A97" w:rsidRDefault="007C4A97" w:rsidP="007C4A97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INDICO</w:t>
      </w:r>
      <w:r>
        <w:rPr>
          <w:rFonts w:ascii="Courier New" w:hAnsi="Courier New" w:cs="Courier New"/>
          <w:szCs w:val="28"/>
        </w:rPr>
        <w:t xml:space="preserve">, na forma regimental, que o Excelentíssimo Prefeito, juntamente com as Secretarias competentes, a manutenção de um medido às quartas-feiras no Posto de Saúde </w:t>
      </w:r>
      <w:proofErr w:type="spellStart"/>
      <w:r>
        <w:rPr>
          <w:rFonts w:ascii="Courier New" w:hAnsi="Courier New" w:cs="Courier New"/>
          <w:szCs w:val="28"/>
        </w:rPr>
        <w:t>Eronis</w:t>
      </w:r>
      <w:proofErr w:type="spellEnd"/>
      <w:r>
        <w:rPr>
          <w:rFonts w:ascii="Courier New" w:hAnsi="Courier New" w:cs="Courier New"/>
          <w:szCs w:val="28"/>
        </w:rPr>
        <w:t xml:space="preserve"> Barbosa.</w:t>
      </w:r>
    </w:p>
    <w:p w14:paraId="02DA647A" w14:textId="77777777" w:rsidR="007C4A97" w:rsidRDefault="007C4A97" w:rsidP="007C4A97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0F4D5232" w14:textId="77777777" w:rsidR="007C4A97" w:rsidRDefault="007C4A97" w:rsidP="007C4A97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245712A6" w14:textId="77777777" w:rsidR="007C4A97" w:rsidRDefault="007C4A97" w:rsidP="007C4A97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3B73238D" w14:textId="77777777" w:rsidR="007C4A97" w:rsidRDefault="007C4A97" w:rsidP="007C4A97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4B27A95F" w14:textId="05ED9D93" w:rsidR="007C4A97" w:rsidRDefault="007C4A97" w:rsidP="007C4A97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A médica que atende no Posto de </w:t>
      </w:r>
      <w:r w:rsidR="003F4945">
        <w:rPr>
          <w:rFonts w:ascii="Courier New" w:hAnsi="Courier New" w:cs="Courier New"/>
          <w:szCs w:val="28"/>
        </w:rPr>
        <w:t>Saúde</w:t>
      </w:r>
      <w:r>
        <w:rPr>
          <w:rFonts w:ascii="Courier New" w:hAnsi="Courier New" w:cs="Courier New"/>
          <w:szCs w:val="28"/>
        </w:rPr>
        <w:t xml:space="preserve"> </w:t>
      </w:r>
      <w:proofErr w:type="spellStart"/>
      <w:r>
        <w:rPr>
          <w:rFonts w:ascii="Courier New" w:hAnsi="Courier New" w:cs="Courier New"/>
          <w:szCs w:val="28"/>
        </w:rPr>
        <w:t>Eronis</w:t>
      </w:r>
      <w:proofErr w:type="spellEnd"/>
      <w:r>
        <w:rPr>
          <w:rFonts w:ascii="Courier New" w:hAnsi="Courier New" w:cs="Courier New"/>
          <w:szCs w:val="28"/>
        </w:rPr>
        <w:t xml:space="preserve"> Barbosa tem folgas as quartas-feiras, sendo que nenhum médico a substitui.</w:t>
      </w:r>
    </w:p>
    <w:p w14:paraId="4B99707C" w14:textId="77777777" w:rsidR="007C4A97" w:rsidRDefault="007C4A97" w:rsidP="007C4A97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87D301E" w14:textId="77777777" w:rsidR="007C4A97" w:rsidRDefault="007C4A97" w:rsidP="007C4A97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Isto vem gerando um descompasso no atendimento, eis que os pacientes tem dificuldades em se deslocarem até o Posto Principal.</w:t>
      </w:r>
    </w:p>
    <w:p w14:paraId="55ABDE64" w14:textId="77777777" w:rsidR="007C4A97" w:rsidRDefault="007C4A97" w:rsidP="007C4A97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3D7F86F5" w14:textId="77777777" w:rsidR="007C4A97" w:rsidRDefault="007C4A97" w:rsidP="007C4A97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Assim, neste dia, poderia ser indicado outro profissional que atua no Posto Central para atendimento ali.</w:t>
      </w:r>
    </w:p>
    <w:p w14:paraId="60693CAB" w14:textId="77777777" w:rsidR="007C4A97" w:rsidRDefault="007C4A97" w:rsidP="007C4A97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404959E4" w14:textId="77777777" w:rsidR="007C4A97" w:rsidRDefault="007C4A97" w:rsidP="007C4A97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90A5DA3" w14:textId="77777777" w:rsidR="007C4A97" w:rsidRDefault="007C4A97" w:rsidP="007C4A97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Certos de sua preciosa atenção, acreditamos a indicação merece ser provida.</w:t>
      </w:r>
    </w:p>
    <w:p w14:paraId="7DB71FEF" w14:textId="77777777" w:rsidR="007C4A97" w:rsidRDefault="007C4A97" w:rsidP="007C4A97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E0DA6AD" w14:textId="77777777" w:rsidR="007C4A97" w:rsidRDefault="007C4A97" w:rsidP="007C4A97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CC01A02" w14:textId="77777777" w:rsidR="007C4A97" w:rsidRDefault="007C4A97" w:rsidP="007C4A9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Mariápolis, Sala das Sessões, 15 de março de 2023.</w:t>
      </w:r>
    </w:p>
    <w:p w14:paraId="10B28C95" w14:textId="77777777" w:rsidR="007C4A97" w:rsidRDefault="007C4A97" w:rsidP="007C4A9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2CC7D90B" w14:textId="77777777" w:rsidR="007C4A97" w:rsidRDefault="007C4A97" w:rsidP="007C4A97">
      <w:pPr>
        <w:pStyle w:val="Recuodecorpodetexto"/>
        <w:ind w:firstLine="0"/>
      </w:pPr>
    </w:p>
    <w:p w14:paraId="09DE3538" w14:textId="77777777" w:rsidR="007C4A97" w:rsidRDefault="007C4A97" w:rsidP="007C4A9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Cleber Juliano de Oliveira</w:t>
      </w:r>
      <w:r>
        <w:rPr>
          <w:rFonts w:ascii="Courier New" w:hAnsi="Courier New" w:cs="Courier New"/>
          <w:szCs w:val="28"/>
        </w:rPr>
        <w:t xml:space="preserve"> </w:t>
      </w:r>
    </w:p>
    <w:p w14:paraId="2CAC5DFE" w14:textId="07C2CCB9" w:rsidR="007C4A97" w:rsidRDefault="007C4A97" w:rsidP="007C4A97">
      <w:pPr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57349126" w14:textId="77777777" w:rsidR="003F4945" w:rsidRDefault="003F4945" w:rsidP="007C4A97">
      <w:pPr>
        <w:jc w:val="center"/>
        <w:rPr>
          <w:rFonts w:ascii="Courier New" w:hAnsi="Courier New" w:cs="Courier New"/>
          <w:szCs w:val="28"/>
        </w:rPr>
      </w:pPr>
    </w:p>
    <w:p w14:paraId="6B9E9909" w14:textId="77777777" w:rsidR="007C4A97" w:rsidRDefault="007C4A97" w:rsidP="007C4A9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3E61DE36" w14:textId="77777777" w:rsidR="007C4A97" w:rsidRDefault="007C4A97" w:rsidP="007C4A9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Juliana Lourenço</w:t>
      </w:r>
      <w:r>
        <w:rPr>
          <w:rFonts w:ascii="Courier New" w:hAnsi="Courier New" w:cs="Courier New"/>
          <w:szCs w:val="28"/>
        </w:rPr>
        <w:t xml:space="preserve"> </w:t>
      </w:r>
    </w:p>
    <w:p w14:paraId="4B96A5D8" w14:textId="77777777" w:rsidR="007C4A97" w:rsidRDefault="007C4A97" w:rsidP="007C4A9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Vereadora</w:t>
      </w:r>
    </w:p>
    <w:p w14:paraId="507EB03F" w14:textId="77777777" w:rsidR="007C4A97" w:rsidRDefault="007C4A97" w:rsidP="007C4A97">
      <w:pPr>
        <w:jc w:val="center"/>
        <w:rPr>
          <w:szCs w:val="26"/>
        </w:rPr>
      </w:pPr>
    </w:p>
    <w:p w14:paraId="29384FA1" w14:textId="77777777" w:rsidR="0007653F" w:rsidRDefault="0007653F"/>
    <w:sectPr w:rsidR="0007653F" w:rsidSect="003F4945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352"/>
    <w:rsid w:val="0007653F"/>
    <w:rsid w:val="003F4945"/>
    <w:rsid w:val="00525352"/>
    <w:rsid w:val="007C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4C5BF"/>
  <w15:chartTrackingRefBased/>
  <w15:docId w15:val="{00F9891E-A751-4FA6-8B8C-BBCE54E6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A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7C4A97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C4A97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659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2023-03-15T14:13:00Z</dcterms:created>
  <dcterms:modified xsi:type="dcterms:W3CDTF">2023-03-15T14:21:00Z</dcterms:modified>
</cp:coreProperties>
</file>