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Pr="00FD3E0D" w:rsidRDefault="00D94DD0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:rsidR="00D94DD0" w:rsidRPr="00FD3E0D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FD3E0D"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 w:rsidR="00D31EEA">
        <w:rPr>
          <w:rFonts w:eastAsia="Times New Roman" w:cs="Times New Roman"/>
          <w:b/>
          <w:color w:val="000000"/>
          <w:sz w:val="26"/>
          <w:szCs w:val="26"/>
        </w:rPr>
        <w:t xml:space="preserve"> 28/2023</w:t>
      </w:r>
      <w:r w:rsidRPr="00FD3E0D">
        <w:rPr>
          <w:rFonts w:eastAsia="Times New Roman" w:cs="Times New Roman"/>
          <w:b/>
          <w:color w:val="000000"/>
          <w:sz w:val="26"/>
          <w:szCs w:val="26"/>
        </w:rPr>
        <w:t xml:space="preserve">       </w:t>
      </w:r>
    </w:p>
    <w:p w:rsidR="00264EA8" w:rsidRPr="00FD3E0D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FD3E0D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 xml:space="preserve">EMENTA: Solicita </w:t>
      </w:r>
      <w:r w:rsidR="0038232B" w:rsidRPr="00FD3E0D">
        <w:rPr>
          <w:sz w:val="26"/>
          <w:szCs w:val="26"/>
        </w:rPr>
        <w:t>obras de</w:t>
      </w:r>
      <w:r w:rsidR="007B12AB" w:rsidRPr="00FD3E0D">
        <w:rPr>
          <w:sz w:val="26"/>
          <w:szCs w:val="26"/>
        </w:rPr>
        <w:t xml:space="preserve"> captação de águas pluviais</w:t>
      </w:r>
      <w:r w:rsidR="0038232B" w:rsidRPr="00FD3E0D">
        <w:rPr>
          <w:sz w:val="26"/>
          <w:szCs w:val="26"/>
        </w:rPr>
        <w:t xml:space="preserve">. </w:t>
      </w:r>
      <w:r w:rsidR="00332A35" w:rsidRPr="00FD3E0D"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:rsidR="00D94DD0" w:rsidRPr="00FD3E0D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Pr="00FD3E0D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FD3E0D">
        <w:rPr>
          <w:rFonts w:eastAsia="Times New Roman" w:cs="Times New Roman"/>
          <w:b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b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="00F910F3" w:rsidRPr="00FD3E0D">
        <w:rPr>
          <w:rFonts w:eastAsia="Times New Roman" w:cs="Times New Roman"/>
          <w:b/>
          <w:color w:val="000000"/>
          <w:sz w:val="26"/>
          <w:szCs w:val="26"/>
        </w:rPr>
        <w:t xml:space="preserve">João Luiz Aparecido Belloni, Aparecida Ribeiro </w:t>
      </w:r>
      <w:proofErr w:type="spellStart"/>
      <w:r w:rsidR="00F910F3" w:rsidRPr="00FD3E0D">
        <w:rPr>
          <w:rFonts w:eastAsia="Times New Roman" w:cs="Times New Roman"/>
          <w:b/>
          <w:color w:val="000000"/>
          <w:sz w:val="26"/>
          <w:szCs w:val="26"/>
        </w:rPr>
        <w:t>Sensiarelle</w:t>
      </w:r>
      <w:proofErr w:type="spellEnd"/>
      <w:r w:rsidR="00F910F3" w:rsidRPr="00FD3E0D">
        <w:rPr>
          <w:rFonts w:eastAsia="Times New Roman" w:cs="Times New Roman"/>
          <w:b/>
          <w:color w:val="000000"/>
          <w:sz w:val="26"/>
          <w:szCs w:val="26"/>
        </w:rPr>
        <w:t xml:space="preserve"> e Juliana Lourenço, </w:t>
      </w:r>
      <w:r w:rsidRPr="00FD3E0D">
        <w:rPr>
          <w:rFonts w:eastAsia="Times New Roman" w:cs="Times New Roman"/>
          <w:color w:val="000000"/>
          <w:sz w:val="26"/>
          <w:szCs w:val="26"/>
        </w:rPr>
        <w:t>Vereador</w:t>
      </w:r>
      <w:r w:rsidR="00F910F3" w:rsidRPr="00FD3E0D">
        <w:rPr>
          <w:rFonts w:eastAsia="Times New Roman" w:cs="Times New Roman"/>
          <w:color w:val="000000"/>
          <w:sz w:val="26"/>
          <w:szCs w:val="26"/>
        </w:rPr>
        <w:t>es</w:t>
      </w:r>
      <w:r w:rsidRPr="00FD3E0D">
        <w:rPr>
          <w:rFonts w:eastAsia="Times New Roman" w:cs="Times New Roman"/>
          <w:color w:val="000000"/>
          <w:sz w:val="26"/>
          <w:szCs w:val="26"/>
        </w:rPr>
        <w:t xml:space="preserve"> da Câmara Municipal de Mariápolis,  usando de suas atribuições que lhes são conferidas por Lei, apresenta</w:t>
      </w:r>
      <w:r w:rsidR="00E85137">
        <w:rPr>
          <w:rFonts w:eastAsia="Times New Roman" w:cs="Times New Roman"/>
          <w:color w:val="000000"/>
          <w:sz w:val="26"/>
          <w:szCs w:val="26"/>
        </w:rPr>
        <w:t>m</w:t>
      </w:r>
      <w:r w:rsidRPr="00FD3E0D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FD3E0D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264EA8" w:rsidRPr="00FD3E0D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FD3E0D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 w:rsidR="00E85137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FD3E0D">
        <w:rPr>
          <w:rFonts w:eastAsia="Times New Roman" w:cs="Times New Roman"/>
          <w:color w:val="000000"/>
          <w:sz w:val="26"/>
          <w:szCs w:val="26"/>
        </w:rPr>
        <w:t>teor:</w:t>
      </w:r>
    </w:p>
    <w:p w:rsidR="00264EA8" w:rsidRPr="00FD3E0D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FD3E0D" w:rsidRDefault="00264EA8" w:rsidP="007B12AB">
      <w:pPr>
        <w:pStyle w:val="LO-normal"/>
        <w:tabs>
          <w:tab w:val="left" w:pos="709"/>
        </w:tabs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85137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 w:rsidR="00F910F3" w:rsidRPr="00E85137">
        <w:rPr>
          <w:rFonts w:eastAsia="Times New Roman" w:cs="Times New Roman"/>
          <w:b/>
          <w:color w:val="000000"/>
          <w:sz w:val="26"/>
          <w:szCs w:val="26"/>
          <w:u w:val="single"/>
        </w:rPr>
        <w:t>AM</w:t>
      </w:r>
      <w:r w:rsidRPr="00E85137"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="00F910F3" w:rsidRPr="00E85137">
        <w:rPr>
          <w:rFonts w:eastAsia="Times New Roman" w:cs="Times New Roman"/>
          <w:b/>
          <w:color w:val="000000"/>
          <w:sz w:val="26"/>
          <w:szCs w:val="26"/>
          <w:u w:val="single"/>
        </w:rPr>
        <w:t>S</w:t>
      </w:r>
      <w:r w:rsidR="00F910F3" w:rsidRPr="00FD3E0D">
        <w:rPr>
          <w:rFonts w:eastAsia="Times New Roman" w:cs="Times New Roman"/>
          <w:color w:val="000000"/>
          <w:sz w:val="26"/>
          <w:szCs w:val="26"/>
        </w:rPr>
        <w:t xml:space="preserve">, </w:t>
      </w:r>
      <w:r w:rsidR="0038232B" w:rsidRPr="00FD3E0D">
        <w:rPr>
          <w:rFonts w:eastAsia="Times New Roman" w:cs="Times New Roman"/>
          <w:color w:val="000000"/>
          <w:sz w:val="26"/>
          <w:szCs w:val="26"/>
        </w:rPr>
        <w:t>a</w:t>
      </w:r>
      <w:r w:rsidR="00C201DA" w:rsidRPr="00FD3E0D">
        <w:rPr>
          <w:rFonts w:eastAsia="Times New Roman" w:cs="Times New Roman"/>
          <w:color w:val="000000"/>
          <w:sz w:val="26"/>
          <w:szCs w:val="26"/>
        </w:rPr>
        <w:t xml:space="preserve"> realização de</w:t>
      </w:r>
      <w:r w:rsidR="0038232B" w:rsidRPr="00FD3E0D">
        <w:rPr>
          <w:rFonts w:eastAsia="Times New Roman" w:cs="Times New Roman"/>
          <w:color w:val="000000"/>
          <w:sz w:val="26"/>
          <w:szCs w:val="26"/>
        </w:rPr>
        <w:t xml:space="preserve"> obras de manutenção</w:t>
      </w:r>
      <w:r w:rsidR="008A229E">
        <w:rPr>
          <w:rFonts w:eastAsia="Times New Roman" w:cs="Times New Roman"/>
          <w:color w:val="000000"/>
          <w:sz w:val="26"/>
          <w:szCs w:val="26"/>
        </w:rPr>
        <w:t xml:space="preserve"> de vias públicas</w:t>
      </w:r>
      <w:r w:rsidR="00E85137">
        <w:rPr>
          <w:rFonts w:eastAsia="Times New Roman" w:cs="Times New Roman"/>
          <w:color w:val="000000"/>
          <w:sz w:val="26"/>
          <w:szCs w:val="26"/>
        </w:rPr>
        <w:t>, visando o desvio</w:t>
      </w:r>
      <w:r w:rsidR="00C201DA" w:rsidRPr="00FD3E0D">
        <w:rPr>
          <w:rFonts w:eastAsia="Times New Roman" w:cs="Times New Roman"/>
          <w:color w:val="000000"/>
          <w:sz w:val="26"/>
          <w:szCs w:val="26"/>
        </w:rPr>
        <w:t xml:space="preserve"> e</w:t>
      </w:r>
      <w:r w:rsidR="0038232B" w:rsidRPr="00FD3E0D">
        <w:rPr>
          <w:sz w:val="26"/>
          <w:szCs w:val="26"/>
        </w:rPr>
        <w:t xml:space="preserve"> </w:t>
      </w:r>
      <w:r w:rsidR="007B12AB" w:rsidRPr="00FD3E0D">
        <w:rPr>
          <w:sz w:val="26"/>
          <w:szCs w:val="26"/>
        </w:rPr>
        <w:t>captação de águas entre o final da Av. das Orquídeas e Início da Avenida Pref.</w:t>
      </w:r>
      <w:r w:rsidR="00E85137">
        <w:rPr>
          <w:sz w:val="26"/>
          <w:szCs w:val="26"/>
        </w:rPr>
        <w:t xml:space="preserve"> </w:t>
      </w:r>
      <w:r w:rsidR="007B12AB" w:rsidRPr="00FD3E0D">
        <w:rPr>
          <w:sz w:val="26"/>
          <w:szCs w:val="26"/>
        </w:rPr>
        <w:t>Joaquim da Costa e Silva, consistente na construção de bueiro, elevação de via se necessário</w:t>
      </w:r>
      <w:r w:rsidR="00E85137">
        <w:rPr>
          <w:sz w:val="26"/>
          <w:szCs w:val="26"/>
        </w:rPr>
        <w:t xml:space="preserve"> e outras pertinentes</w:t>
      </w:r>
      <w:r w:rsidR="007B12AB" w:rsidRPr="00FD3E0D">
        <w:rPr>
          <w:sz w:val="26"/>
          <w:szCs w:val="26"/>
        </w:rPr>
        <w:t xml:space="preserve">, de tal forma que as águas que descem para </w:t>
      </w:r>
      <w:r w:rsidR="00E85137">
        <w:rPr>
          <w:sz w:val="26"/>
          <w:szCs w:val="26"/>
        </w:rPr>
        <w:t xml:space="preserve">essas </w:t>
      </w:r>
      <w:r w:rsidR="007B12AB" w:rsidRPr="00FD3E0D">
        <w:rPr>
          <w:sz w:val="26"/>
          <w:szCs w:val="26"/>
        </w:rPr>
        <w:t>avenida</w:t>
      </w:r>
      <w:r w:rsidR="00E85137">
        <w:rPr>
          <w:sz w:val="26"/>
          <w:szCs w:val="26"/>
        </w:rPr>
        <w:t>s</w:t>
      </w:r>
      <w:r w:rsidR="007B12AB" w:rsidRPr="00FD3E0D">
        <w:rPr>
          <w:sz w:val="26"/>
          <w:szCs w:val="26"/>
        </w:rPr>
        <w:t xml:space="preserve"> sejam </w:t>
      </w:r>
      <w:r w:rsidR="00E85137">
        <w:rPr>
          <w:sz w:val="26"/>
          <w:szCs w:val="26"/>
        </w:rPr>
        <w:t xml:space="preserve">melhor </w:t>
      </w:r>
      <w:r w:rsidR="007B12AB" w:rsidRPr="00FD3E0D">
        <w:rPr>
          <w:sz w:val="26"/>
          <w:szCs w:val="26"/>
        </w:rPr>
        <w:t>captadas para o sistema de captação de águas pluviais, diminuindo assim</w:t>
      </w:r>
      <w:r w:rsidR="008A229E">
        <w:rPr>
          <w:sz w:val="26"/>
          <w:szCs w:val="26"/>
        </w:rPr>
        <w:t>,</w:t>
      </w:r>
      <w:r w:rsidR="007B12AB" w:rsidRPr="00FD3E0D">
        <w:rPr>
          <w:sz w:val="26"/>
          <w:szCs w:val="26"/>
        </w:rPr>
        <w:t xml:space="preserve"> a quantidade de terra que se acumulam após as chuva</w:t>
      </w:r>
      <w:r w:rsidR="0038232B" w:rsidRPr="00FD3E0D">
        <w:rPr>
          <w:sz w:val="26"/>
          <w:szCs w:val="26"/>
        </w:rPr>
        <w:t>s</w:t>
      </w:r>
      <w:r w:rsidR="008A229E">
        <w:rPr>
          <w:sz w:val="26"/>
          <w:szCs w:val="26"/>
        </w:rPr>
        <w:t xml:space="preserve"> e também o transtorno com o excesso de enxurradas em certas residências.</w:t>
      </w:r>
    </w:p>
    <w:p w:rsidR="00D94DD0" w:rsidRPr="00FD3E0D" w:rsidRDefault="00D94DD0">
      <w:pPr>
        <w:pStyle w:val="LO-normal"/>
        <w:jc w:val="both"/>
        <w:rPr>
          <w:sz w:val="26"/>
          <w:szCs w:val="26"/>
        </w:rPr>
      </w:pPr>
    </w:p>
    <w:p w:rsidR="00D94DD0" w:rsidRPr="00FD3E0D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FD3E0D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E85137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="00E85137">
        <w:rPr>
          <w:rFonts w:eastAsia="Times New Roman" w:cs="Times New Roman"/>
          <w:color w:val="000000"/>
          <w:sz w:val="26"/>
          <w:szCs w:val="26"/>
        </w:rPr>
        <w:t>É notório e antigo o problema de acúmulo de terra nas avenidas das Orquídeas e início da Pref. Joaquim da Costa e Silva. O transtorno para moradores com as águas que descem do Conjunto Habitacional Monte Alegre e adjacências também é uma reclamação constante.</w:t>
      </w:r>
    </w:p>
    <w:p w:rsidR="00E85137" w:rsidRDefault="00E8513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8A229E" w:rsidRDefault="00E8513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Obras que melhorem a captação e escoamento de águas pluviais trariam um alívio ao problema, talvez até sanando-o.</w:t>
      </w:r>
      <w:r w:rsidR="00264EA8" w:rsidRPr="00FD3E0D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FD3E0D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FD3E0D" w:rsidRDefault="007607AD">
      <w:pPr>
        <w:pStyle w:val="LO-normal"/>
        <w:widowControl/>
        <w:jc w:val="both"/>
        <w:rPr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sz w:val="26"/>
          <w:szCs w:val="26"/>
        </w:rPr>
        <w:tab/>
        <w:t>Assim, entend</w:t>
      </w:r>
      <w:r w:rsidR="00F910F3" w:rsidRPr="00FD3E0D">
        <w:rPr>
          <w:sz w:val="26"/>
          <w:szCs w:val="26"/>
        </w:rPr>
        <w:t>emos</w:t>
      </w:r>
      <w:r w:rsidRPr="00FD3E0D">
        <w:rPr>
          <w:sz w:val="26"/>
          <w:szCs w:val="26"/>
        </w:rPr>
        <w:t xml:space="preserve"> justa e necessária o atendimento da indicação.</w:t>
      </w:r>
    </w:p>
    <w:p w:rsidR="00D94DD0" w:rsidRPr="00FD3E0D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FD3E0D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Pr="00FD3E0D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FD3E0D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</w:r>
      <w:r w:rsidRPr="00FD3E0D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332A35" w:rsidRPr="00FD3E0D">
        <w:rPr>
          <w:rFonts w:eastAsia="Times New Roman" w:cs="Times New Roman"/>
          <w:color w:val="000000"/>
          <w:sz w:val="26"/>
          <w:szCs w:val="26"/>
        </w:rPr>
        <w:t xml:space="preserve">5 </w:t>
      </w:r>
      <w:r w:rsidRPr="00FD3E0D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0E5F92" w:rsidRPr="00FD3E0D">
        <w:rPr>
          <w:rFonts w:eastAsia="Times New Roman" w:cs="Times New Roman"/>
          <w:color w:val="000000"/>
          <w:sz w:val="26"/>
          <w:szCs w:val="26"/>
        </w:rPr>
        <w:t>abril</w:t>
      </w:r>
      <w:r w:rsidRPr="00FD3E0D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:rsidR="00D94DD0" w:rsidRPr="00FD3E0D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FD3E0D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F910F3" w:rsidRPr="00FD3E0D" w:rsidRDefault="00F910F3" w:rsidP="00F910F3">
      <w:pPr>
        <w:ind w:left="708" w:hanging="708"/>
        <w:rPr>
          <w:b/>
          <w:i/>
          <w:sz w:val="26"/>
          <w:szCs w:val="26"/>
        </w:rPr>
      </w:pPr>
      <w:r w:rsidRPr="00FD3E0D">
        <w:rPr>
          <w:b/>
          <w:i/>
          <w:sz w:val="26"/>
          <w:szCs w:val="26"/>
        </w:rPr>
        <w:t>SIGMAR DANTAS PEREIRA</w:t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  <w:t>JOÃO LUIZ APARECIDO BELLONI</w:t>
      </w:r>
      <w:r w:rsidRPr="00FD3E0D">
        <w:rPr>
          <w:b/>
          <w:i/>
          <w:sz w:val="26"/>
          <w:szCs w:val="26"/>
        </w:rPr>
        <w:br/>
        <w:t xml:space="preserve"> Vereador</w:t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  <w:t xml:space="preserve">     </w:t>
      </w:r>
      <w:proofErr w:type="spellStart"/>
      <w:r w:rsidRPr="00FD3E0D">
        <w:rPr>
          <w:b/>
          <w:i/>
          <w:sz w:val="26"/>
          <w:szCs w:val="26"/>
        </w:rPr>
        <w:t>Vereador</w:t>
      </w:r>
      <w:proofErr w:type="spellEnd"/>
    </w:p>
    <w:p w:rsidR="00F910F3" w:rsidRPr="00FD3E0D" w:rsidRDefault="00F910F3" w:rsidP="00F910F3">
      <w:pPr>
        <w:ind w:left="708" w:hanging="708"/>
        <w:rPr>
          <w:b/>
          <w:i/>
          <w:sz w:val="26"/>
          <w:szCs w:val="26"/>
        </w:rPr>
      </w:pPr>
    </w:p>
    <w:p w:rsidR="00F910F3" w:rsidRPr="00FD3E0D" w:rsidRDefault="00F910F3" w:rsidP="008D504B">
      <w:pPr>
        <w:ind w:left="708" w:hanging="708"/>
        <w:rPr>
          <w:b/>
          <w:i/>
          <w:sz w:val="26"/>
          <w:szCs w:val="26"/>
        </w:rPr>
      </w:pPr>
      <w:r w:rsidRPr="00FD3E0D">
        <w:rPr>
          <w:b/>
          <w:i/>
          <w:sz w:val="26"/>
          <w:szCs w:val="26"/>
        </w:rPr>
        <w:t>APARECIDA RIBEIRO SENSIARELLE</w:t>
      </w:r>
      <w:r w:rsidRPr="00FD3E0D">
        <w:rPr>
          <w:b/>
          <w:i/>
          <w:sz w:val="26"/>
          <w:szCs w:val="26"/>
        </w:rPr>
        <w:tab/>
        <w:t>JULIANA LOURENÇO</w:t>
      </w:r>
      <w:r w:rsidRPr="00FD3E0D">
        <w:rPr>
          <w:b/>
          <w:i/>
          <w:sz w:val="26"/>
          <w:szCs w:val="26"/>
        </w:rPr>
        <w:br/>
      </w:r>
      <w:proofErr w:type="spellStart"/>
      <w:r w:rsidRPr="00FD3E0D">
        <w:rPr>
          <w:b/>
          <w:i/>
          <w:sz w:val="26"/>
          <w:szCs w:val="26"/>
        </w:rPr>
        <w:t>Vereadora</w:t>
      </w:r>
      <w:proofErr w:type="spellEnd"/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</w:r>
      <w:r w:rsidRPr="00FD3E0D">
        <w:rPr>
          <w:b/>
          <w:i/>
          <w:sz w:val="26"/>
          <w:szCs w:val="26"/>
        </w:rPr>
        <w:tab/>
        <w:t xml:space="preserve">      </w:t>
      </w:r>
      <w:proofErr w:type="spellStart"/>
      <w:r w:rsidRPr="00FD3E0D">
        <w:rPr>
          <w:b/>
          <w:i/>
          <w:sz w:val="26"/>
          <w:szCs w:val="26"/>
        </w:rPr>
        <w:t>Vereadora</w:t>
      </w:r>
      <w:proofErr w:type="spellEnd"/>
    </w:p>
    <w:p w:rsidR="00D94DD0" w:rsidRPr="00FD3E0D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FD3E0D" w:rsidSect="00D31EEA">
      <w:pgSz w:w="12240" w:h="15840"/>
      <w:pgMar w:top="2836" w:right="1134" w:bottom="426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97E57"/>
    <w:rsid w:val="000E5F92"/>
    <w:rsid w:val="001A2FA8"/>
    <w:rsid w:val="001E01A1"/>
    <w:rsid w:val="00231881"/>
    <w:rsid w:val="00264EA8"/>
    <w:rsid w:val="00332A35"/>
    <w:rsid w:val="0038232B"/>
    <w:rsid w:val="004F235F"/>
    <w:rsid w:val="007607AD"/>
    <w:rsid w:val="007B12AB"/>
    <w:rsid w:val="008A229E"/>
    <w:rsid w:val="008D504B"/>
    <w:rsid w:val="00C201DA"/>
    <w:rsid w:val="00D31EEA"/>
    <w:rsid w:val="00D94DD0"/>
    <w:rsid w:val="00DC220D"/>
    <w:rsid w:val="00E55AE2"/>
    <w:rsid w:val="00E85137"/>
    <w:rsid w:val="00F75262"/>
    <w:rsid w:val="00F910F3"/>
    <w:rsid w:val="00FD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4D01"/>
  <w15:docId w15:val="{5DBA44DD-01D5-49FD-A091-1BED636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9</cp:revision>
  <dcterms:created xsi:type="dcterms:W3CDTF">2023-04-02T22:30:00Z</dcterms:created>
  <dcterms:modified xsi:type="dcterms:W3CDTF">2023-04-03T12:57:00Z</dcterms:modified>
  <dc:language>pt-BR</dc:language>
</cp:coreProperties>
</file>