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B4271F" w14:textId="77777777" w:rsidR="00BC4851" w:rsidRPr="004A6FA3" w:rsidRDefault="00BC4851" w:rsidP="00BC4851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2F968352" w14:textId="77777777" w:rsidR="00BC4851" w:rsidRDefault="00BC4851" w:rsidP="00BC485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6673AEA2" w14:textId="77777777" w:rsidR="00BC4851" w:rsidRDefault="00BC4851" w:rsidP="00BC485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28A44853" w14:textId="77777777" w:rsidR="00BC4851" w:rsidRDefault="00BC4851" w:rsidP="00BC485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144DA4EF" w14:textId="3D681551" w:rsidR="00BC4851" w:rsidRPr="004A6FA3" w:rsidRDefault="00BC4851" w:rsidP="00BC4851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4A6FA3">
        <w:rPr>
          <w:rFonts w:eastAsia="Times New Roman" w:cs="Times New Roman"/>
          <w:b/>
          <w:color w:val="000000"/>
          <w:sz w:val="26"/>
          <w:szCs w:val="26"/>
        </w:rPr>
        <w:t xml:space="preserve">INDICAÇÃO Nº  </w:t>
      </w:r>
      <w:r w:rsidR="003A3F6E">
        <w:rPr>
          <w:rFonts w:eastAsia="Times New Roman" w:cs="Times New Roman"/>
          <w:b/>
          <w:color w:val="000000"/>
          <w:sz w:val="26"/>
          <w:szCs w:val="26"/>
        </w:rPr>
        <w:t>34/2023</w:t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 xml:space="preserve">    </w:t>
      </w:r>
    </w:p>
    <w:p w14:paraId="01BD220B" w14:textId="77777777" w:rsidR="00BC4851" w:rsidRPr="004A6FA3" w:rsidRDefault="00BC4851" w:rsidP="00BC4851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FCFC2D5" w14:textId="77777777" w:rsidR="00BC4851" w:rsidRPr="004A6FA3" w:rsidRDefault="00BC4851" w:rsidP="00BC4851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6A12AE77" w14:textId="41774E53" w:rsidR="00BC4851" w:rsidRDefault="00BC4851" w:rsidP="00BC4851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704CE0">
        <w:rPr>
          <w:rFonts w:eastAsia="Times New Roman" w:cs="Times New Roman"/>
          <w:b/>
          <w:color w:val="000000"/>
          <w:sz w:val="26"/>
          <w:szCs w:val="26"/>
        </w:rPr>
        <w:t>EMENTA</w:t>
      </w:r>
      <w:r w:rsidRPr="004A6FA3">
        <w:rPr>
          <w:rFonts w:eastAsia="Times New Roman" w:cs="Times New Roman"/>
          <w:color w:val="000000"/>
          <w:sz w:val="26"/>
          <w:szCs w:val="26"/>
        </w:rPr>
        <w:t>:</w:t>
      </w:r>
      <w:r>
        <w:rPr>
          <w:rFonts w:eastAsia="Times New Roman" w:cs="Times New Roman"/>
          <w:color w:val="000000"/>
          <w:sz w:val="26"/>
          <w:szCs w:val="26"/>
        </w:rPr>
        <w:t xml:space="preserve"> Indica a celebração de convênio com a Secretaria de Segurança Pública de São Paulo.</w:t>
      </w:r>
    </w:p>
    <w:p w14:paraId="69BBF6E6" w14:textId="77777777" w:rsidR="00BC4851" w:rsidRPr="004A6FA3" w:rsidRDefault="00BC4851" w:rsidP="00BC4851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6AFBD66E" w14:textId="77777777" w:rsidR="00BC4851" w:rsidRPr="004A6FA3" w:rsidRDefault="00BC4851" w:rsidP="00BC4851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b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4A6FA3">
        <w:rPr>
          <w:rFonts w:eastAsia="Times New Roman" w:cs="Times New Roman"/>
          <w:color w:val="000000"/>
          <w:sz w:val="26"/>
          <w:szCs w:val="26"/>
        </w:rPr>
        <w:t>Vereador da Câmara Municipal de Mariápolis,</w:t>
      </w:r>
      <w:r>
        <w:rPr>
          <w:rFonts w:eastAsia="Times New Roman" w:cs="Times New Roman"/>
          <w:color w:val="000000"/>
          <w:sz w:val="26"/>
          <w:szCs w:val="26"/>
        </w:rPr>
        <w:t xml:space="preserve"> Estado de São Paulo,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usando de suas atribuições que lhes são conferidas por Lei, apresenta a Vossa Excelência, na forma regimental, a presente </w:t>
      </w:r>
      <w:r w:rsidRPr="004A6FA3"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4A6FA3">
        <w:rPr>
          <w:rFonts w:eastAsia="Times New Roman" w:cs="Times New Roman"/>
          <w:color w:val="000000"/>
          <w:sz w:val="26"/>
          <w:szCs w:val="26"/>
        </w:rPr>
        <w:t>teor:</w:t>
      </w:r>
    </w:p>
    <w:p w14:paraId="5A5E23FC" w14:textId="77777777" w:rsidR="00BC4851" w:rsidRPr="004A6FA3" w:rsidRDefault="00BC4851" w:rsidP="00BC4851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8975548" w14:textId="77777777" w:rsidR="00BC4851" w:rsidRDefault="00BC4851" w:rsidP="00BC4851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4A6FA3">
        <w:rPr>
          <w:rFonts w:eastAsia="Times New Roman" w:cs="Times New Roman"/>
          <w:b/>
          <w:color w:val="000000"/>
          <w:sz w:val="26"/>
          <w:szCs w:val="26"/>
          <w:u w:val="single"/>
        </w:rPr>
        <w:t>INDICO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na forma regimental</w:t>
      </w:r>
      <w:r>
        <w:rPr>
          <w:rFonts w:eastAsia="Times New Roman" w:cs="Times New Roman"/>
          <w:color w:val="000000"/>
          <w:sz w:val="26"/>
          <w:szCs w:val="26"/>
        </w:rPr>
        <w:t>:</w:t>
      </w:r>
    </w:p>
    <w:p w14:paraId="10AFAA17" w14:textId="77777777" w:rsidR="00BC4851" w:rsidRDefault="00BC4851" w:rsidP="00BC4851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E1CDC4B" w14:textId="77777777" w:rsidR="00BC4851" w:rsidRDefault="00BC4851" w:rsidP="00BC4851">
      <w:pPr>
        <w:pStyle w:val="LO-normal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Celebração de convênio com a Secretária de Segurança Pública de São Paulo, para realização de contratação de policiais militares para execução de seguranças nas Escolas Municipais e Zona Rural, na chamada “Operação Delegada”;</w:t>
      </w:r>
      <w:r w:rsidRPr="004A6FA3">
        <w:rPr>
          <w:sz w:val="26"/>
          <w:szCs w:val="26"/>
        </w:rPr>
        <w:t xml:space="preserve"> </w:t>
      </w:r>
    </w:p>
    <w:p w14:paraId="743BFBF7" w14:textId="77777777" w:rsidR="00BC4851" w:rsidRDefault="00BC4851" w:rsidP="00BC4851">
      <w:pPr>
        <w:pStyle w:val="LO-normal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Intenso monitoramento das câmeras de vigilâncias nas escolas;</w:t>
      </w:r>
    </w:p>
    <w:p w14:paraId="3C3E20F3" w14:textId="77777777" w:rsidR="00BC4851" w:rsidRDefault="00BC4851" w:rsidP="00BC4851">
      <w:pPr>
        <w:pStyle w:val="LO-normal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Orientação de professores, funcionários da rede de ensino e psicólogos quanto a identificação de eventuais ocorrências de bullying praticado por alunos. </w:t>
      </w:r>
    </w:p>
    <w:p w14:paraId="3682EB9C" w14:textId="77777777" w:rsidR="00BC4851" w:rsidRPr="004A6FA3" w:rsidRDefault="00BC4851" w:rsidP="00BC4851">
      <w:pPr>
        <w:pStyle w:val="LO-normal"/>
        <w:jc w:val="both"/>
        <w:rPr>
          <w:sz w:val="26"/>
          <w:szCs w:val="26"/>
        </w:rPr>
      </w:pPr>
    </w:p>
    <w:p w14:paraId="579597A3" w14:textId="77777777" w:rsidR="00BC4851" w:rsidRPr="004A6FA3" w:rsidRDefault="00BC4851" w:rsidP="00BC4851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20E72B7F" w14:textId="77777777" w:rsidR="00BC4851" w:rsidRPr="004A6FA3" w:rsidRDefault="00BC4851" w:rsidP="00BC4851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5F7C7476" w14:textId="77777777" w:rsidR="00BC4851" w:rsidRDefault="00BC4851" w:rsidP="00BC485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>Face aos recentes ataques praticados contra crianças de uma creche na cidade de Blumenau/SC, bem como o evento que vitimou uma professora atacada por aluno na capital paulista, fatos esses que comoveram toda a opinião pública e entristeceram nosso país, vem à tona a real necessidade de prevenção de ocorrências desse tipo em nosso município, por isso indico a celebração de convênio com a Secretária de Segurança Pública de São Paulo para início da chamada Operação Delegada em São Paulo, para policiamento nas escolas.</w:t>
      </w:r>
    </w:p>
    <w:p w14:paraId="448CBE17" w14:textId="77777777" w:rsidR="00BC4851" w:rsidRDefault="00BC4851" w:rsidP="00BC485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Na impossibilidade de tal, indico contratação de seguranças municipais.</w:t>
      </w:r>
    </w:p>
    <w:p w14:paraId="66654F6C" w14:textId="77777777" w:rsidR="00BC4851" w:rsidRPr="004A6FA3" w:rsidRDefault="00BC4851" w:rsidP="00BC485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Concomitantemente, vislumbro a necessidade de ações paralelas, como intensificação do monitoramento de câmeras de vigilância e orientação aos profissionais que trabalham na educação para identificação de eventuais bullying praticado por alunos.</w:t>
      </w:r>
    </w:p>
    <w:p w14:paraId="57A4BE9F" w14:textId="77777777" w:rsidR="00BC4851" w:rsidRPr="004A6FA3" w:rsidRDefault="00BC4851" w:rsidP="00BC485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 xml:space="preserve">Por </w:t>
      </w:r>
      <w:r>
        <w:rPr>
          <w:rFonts w:eastAsia="Times New Roman" w:cs="Times New Roman"/>
          <w:color w:val="000000"/>
          <w:sz w:val="26"/>
          <w:szCs w:val="26"/>
        </w:rPr>
        <w:t>fim, em momentos que não se fizerem necessária a presença dos policiais nas escolas, que sejam destacados para realização de ronda rural, intensificando assim o já reconhecido trabalho da polícia militar em nosso município</w:t>
      </w:r>
      <w:r w:rsidRPr="004A6FA3">
        <w:rPr>
          <w:rFonts w:eastAsia="Times New Roman" w:cs="Times New Roman"/>
          <w:color w:val="000000"/>
          <w:sz w:val="26"/>
          <w:szCs w:val="26"/>
        </w:rPr>
        <w:t>.</w:t>
      </w:r>
    </w:p>
    <w:p w14:paraId="6631B22D" w14:textId="77777777" w:rsidR="00BC4851" w:rsidRPr="004A6FA3" w:rsidRDefault="00BC4851" w:rsidP="00BC4851">
      <w:pPr>
        <w:pStyle w:val="LO-normal"/>
        <w:widowControl/>
        <w:jc w:val="both"/>
        <w:rPr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sz w:val="26"/>
          <w:szCs w:val="26"/>
        </w:rPr>
        <w:tab/>
        <w:t>Assim, entendo justa e necessária o atendimento da indicação.</w:t>
      </w:r>
    </w:p>
    <w:p w14:paraId="1B8D4F14" w14:textId="77777777" w:rsidR="00BC4851" w:rsidRPr="004A6FA3" w:rsidRDefault="00BC4851" w:rsidP="00BC485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>É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a justificativa.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</w:p>
    <w:p w14:paraId="171F66DE" w14:textId="77777777" w:rsidR="00BC4851" w:rsidRPr="004A6FA3" w:rsidRDefault="00BC4851" w:rsidP="00BC485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</w:r>
      <w:r w:rsidRPr="004A6FA3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19</w:t>
      </w:r>
      <w:r w:rsidRPr="004A6FA3">
        <w:rPr>
          <w:rFonts w:eastAsia="Times New Roman" w:cs="Times New Roman"/>
          <w:color w:val="000000"/>
          <w:sz w:val="26"/>
          <w:szCs w:val="26"/>
        </w:rPr>
        <w:t xml:space="preserve"> de abril de 2023.</w:t>
      </w:r>
    </w:p>
    <w:p w14:paraId="2ABA19C2" w14:textId="77777777" w:rsidR="00BC4851" w:rsidRPr="004A6FA3" w:rsidRDefault="00BC4851" w:rsidP="00BC485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6595B5A" w14:textId="77777777" w:rsidR="00BC4851" w:rsidRPr="004A6FA3" w:rsidRDefault="00BC4851" w:rsidP="00BC4851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Sigmar Dantas Pereira</w:t>
      </w:r>
    </w:p>
    <w:p w14:paraId="6D126F59" w14:textId="77777777" w:rsidR="00BC4851" w:rsidRPr="00613290" w:rsidRDefault="00BC4851" w:rsidP="00BC4851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Vereador</w:t>
      </w:r>
    </w:p>
    <w:p w14:paraId="6CF444F6" w14:textId="77777777" w:rsidR="00FD02E9" w:rsidRDefault="00FD02E9"/>
    <w:sectPr w:rsidR="00FD02E9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F17FA6"/>
    <w:multiLevelType w:val="hybridMultilevel"/>
    <w:tmpl w:val="0A0A70C0"/>
    <w:lvl w:ilvl="0" w:tplc="B1D84E58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E47"/>
    <w:rsid w:val="00057E47"/>
    <w:rsid w:val="003A3F6E"/>
    <w:rsid w:val="00BC4851"/>
    <w:rsid w:val="00FD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9780F"/>
  <w15:chartTrackingRefBased/>
  <w15:docId w15:val="{2C53FC42-26CF-4040-899B-F319B3EBB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BC4851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2023-04-14T17:37:00Z</dcterms:created>
  <dcterms:modified xsi:type="dcterms:W3CDTF">2023-04-14T17:38:00Z</dcterms:modified>
</cp:coreProperties>
</file>