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36C37" w14:textId="77777777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6178DED" w14:textId="77777777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E31C15A" w14:textId="77777777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011763" w14:textId="77777777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7456B4" w14:textId="77777777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16BD39" w14:textId="77777777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CA6E9A" w14:textId="77777777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B7DCC6" w14:textId="77777777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2CEDD1C" w14:textId="4B3419A1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INDICAÇÃO N°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="00BB22E7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/2023</w:t>
      </w:r>
    </w:p>
    <w:p w14:paraId="750541D4" w14:textId="77777777" w:rsidR="001E64CD" w:rsidRDefault="001E64CD" w:rsidP="001E64CD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5C9A9F5E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2E0C87E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4786076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196AF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196AF5">
        <w:rPr>
          <w:rFonts w:ascii="Times New Roman" w:hAnsi="Times New Roman"/>
          <w:b/>
          <w:bCs/>
          <w:sz w:val="24"/>
          <w:szCs w:val="24"/>
        </w:rPr>
        <w:t>INDICO</w:t>
      </w:r>
      <w:r>
        <w:rPr>
          <w:rFonts w:ascii="Times New Roman" w:hAnsi="Times New Roman"/>
          <w:sz w:val="24"/>
          <w:szCs w:val="24"/>
        </w:rPr>
        <w:t xml:space="preserve"> na forma regimental juntamente com a secretaria competente, para que seja concluída a obra de construção do </w:t>
      </w:r>
      <w:r w:rsidRPr="00BB7E4A">
        <w:rPr>
          <w:rFonts w:ascii="Times New Roman" w:hAnsi="Times New Roman"/>
          <w:b/>
          <w:sz w:val="24"/>
          <w:szCs w:val="24"/>
        </w:rPr>
        <w:t>CAMPO DE FUTEBOL SINTÉTICO</w:t>
      </w:r>
      <w:r>
        <w:rPr>
          <w:rFonts w:ascii="Times New Roman" w:hAnsi="Times New Roman"/>
          <w:sz w:val="24"/>
          <w:szCs w:val="24"/>
        </w:rPr>
        <w:t xml:space="preserve">, ao lado da UBS José </w:t>
      </w:r>
      <w:proofErr w:type="spellStart"/>
      <w:r>
        <w:rPr>
          <w:rFonts w:ascii="Times New Roman" w:hAnsi="Times New Roman"/>
          <w:sz w:val="24"/>
          <w:szCs w:val="24"/>
        </w:rPr>
        <w:t>Eronis</w:t>
      </w:r>
      <w:proofErr w:type="spellEnd"/>
      <w:r>
        <w:rPr>
          <w:rFonts w:ascii="Times New Roman" w:hAnsi="Times New Roman"/>
          <w:sz w:val="24"/>
          <w:szCs w:val="24"/>
        </w:rPr>
        <w:t xml:space="preserve"> Barbosa da Silva, se encontra paralisada, bem como a mesma publicada no </w:t>
      </w:r>
      <w:r w:rsidRPr="00DA4BF7">
        <w:rPr>
          <w:rFonts w:ascii="Times New Roman" w:hAnsi="Times New Roman"/>
          <w:i/>
          <w:sz w:val="24"/>
          <w:szCs w:val="24"/>
        </w:rPr>
        <w:t>site</w:t>
      </w:r>
      <w:r>
        <w:rPr>
          <w:rFonts w:ascii="Times New Roman" w:hAnsi="Times New Roman"/>
          <w:sz w:val="24"/>
          <w:szCs w:val="24"/>
        </w:rPr>
        <w:t xml:space="preserve"> do Tribunal de Contas.</w:t>
      </w:r>
    </w:p>
    <w:p w14:paraId="49199523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57B4CBC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63BAD27" w14:textId="77777777" w:rsidR="001E64CD" w:rsidRDefault="001E64CD" w:rsidP="001E64CD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  <w:r w:rsidRPr="00196AF5">
        <w:rPr>
          <w:rFonts w:ascii="Times New Roman" w:hAnsi="Times New Roman"/>
          <w:b/>
          <w:iCs/>
          <w:sz w:val="24"/>
          <w:szCs w:val="24"/>
        </w:rPr>
        <w:t xml:space="preserve">       </w:t>
      </w:r>
      <w:r>
        <w:rPr>
          <w:rFonts w:ascii="Times New Roman" w:hAnsi="Times New Roman"/>
          <w:b/>
          <w:iCs/>
          <w:sz w:val="24"/>
          <w:szCs w:val="24"/>
        </w:rPr>
        <w:t xml:space="preserve">         </w:t>
      </w:r>
      <w:r w:rsidRPr="00196AF5">
        <w:rPr>
          <w:rFonts w:ascii="Times New Roman" w:hAnsi="Times New Roman"/>
          <w:b/>
          <w:iCs/>
          <w:sz w:val="24"/>
          <w:szCs w:val="24"/>
        </w:rPr>
        <w:t>J</w:t>
      </w:r>
      <w:r>
        <w:rPr>
          <w:rFonts w:ascii="Times New Roman" w:hAnsi="Times New Roman"/>
          <w:b/>
          <w:iCs/>
          <w:sz w:val="24"/>
          <w:szCs w:val="24"/>
        </w:rPr>
        <w:t>USTIFICATIVA;</w:t>
      </w:r>
    </w:p>
    <w:p w14:paraId="0A6E7787" w14:textId="77777777" w:rsidR="001E64CD" w:rsidRDefault="001E64CD" w:rsidP="001E64CD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4AEC3F06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43A9FDF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Senhor Prefeito, fiz esta Indicação, pois:</w:t>
      </w:r>
    </w:p>
    <w:p w14:paraId="38140DEC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466DD64" w14:textId="77777777" w:rsidR="001E64CD" w:rsidRPr="009A79C4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A79C4">
        <w:rPr>
          <w:rFonts w:ascii="Times New Roman" w:hAnsi="Times New Roman"/>
          <w:sz w:val="24"/>
          <w:szCs w:val="24"/>
        </w:rPr>
        <w:t>Considerando que esta t</w:t>
      </w:r>
      <w:r>
        <w:rPr>
          <w:rFonts w:ascii="Times New Roman" w:hAnsi="Times New Roman"/>
          <w:sz w:val="24"/>
          <w:szCs w:val="24"/>
        </w:rPr>
        <w:t xml:space="preserve">ambém </w:t>
      </w:r>
      <w:r w:rsidRPr="009A79C4">
        <w:rPr>
          <w:rFonts w:ascii="Times New Roman" w:hAnsi="Times New Roman"/>
          <w:sz w:val="24"/>
          <w:szCs w:val="24"/>
        </w:rPr>
        <w:t>é uma obra desejada pelos esportistas de nossa cidade;</w:t>
      </w:r>
    </w:p>
    <w:p w14:paraId="29482A2F" w14:textId="77777777" w:rsidR="001E64CD" w:rsidRPr="009A79C4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9A79C4">
        <w:rPr>
          <w:rFonts w:ascii="Times New Roman" w:hAnsi="Times New Roman"/>
          <w:sz w:val="24"/>
          <w:szCs w:val="24"/>
        </w:rPr>
        <w:t xml:space="preserve">- Considerando que a mesma trará grandes benefícios a </w:t>
      </w:r>
      <w:r>
        <w:rPr>
          <w:rFonts w:ascii="Times New Roman" w:hAnsi="Times New Roman"/>
          <w:sz w:val="24"/>
          <w:szCs w:val="24"/>
        </w:rPr>
        <w:t>saúde e lazer aos</w:t>
      </w:r>
      <w:r w:rsidRPr="009A79C4">
        <w:rPr>
          <w:rFonts w:ascii="Times New Roman" w:hAnsi="Times New Roman"/>
          <w:sz w:val="24"/>
          <w:szCs w:val="24"/>
        </w:rPr>
        <w:t xml:space="preserve"> praticantes;</w:t>
      </w:r>
    </w:p>
    <w:p w14:paraId="5087136E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9A79C4">
        <w:rPr>
          <w:rFonts w:ascii="Times New Roman" w:hAnsi="Times New Roman"/>
          <w:sz w:val="24"/>
          <w:szCs w:val="24"/>
        </w:rPr>
        <w:t xml:space="preserve">- Considerando </w:t>
      </w:r>
      <w:r>
        <w:rPr>
          <w:rFonts w:ascii="Times New Roman" w:hAnsi="Times New Roman"/>
          <w:sz w:val="24"/>
          <w:szCs w:val="24"/>
        </w:rPr>
        <w:t xml:space="preserve">que </w:t>
      </w:r>
      <w:r w:rsidRPr="009A79C4">
        <w:rPr>
          <w:rFonts w:ascii="Times New Roman" w:hAnsi="Times New Roman"/>
          <w:sz w:val="24"/>
          <w:szCs w:val="24"/>
        </w:rPr>
        <w:t xml:space="preserve">a respectiva obra teve seu início em 2020, estando o convênio firmado em plena regularidade, e infelizmente se encontra totalmente paralisada, inclusive publicada no </w:t>
      </w:r>
      <w:r w:rsidRPr="009A79C4">
        <w:rPr>
          <w:rFonts w:ascii="Times New Roman" w:hAnsi="Times New Roman"/>
          <w:i/>
          <w:sz w:val="24"/>
          <w:szCs w:val="24"/>
        </w:rPr>
        <w:t>site</w:t>
      </w:r>
      <w:r w:rsidRPr="009A79C4">
        <w:rPr>
          <w:rFonts w:ascii="Times New Roman" w:hAnsi="Times New Roman"/>
          <w:sz w:val="24"/>
          <w:szCs w:val="24"/>
        </w:rPr>
        <w:t xml:space="preserve"> do Tribunal de Contas de São Paulo.</w:t>
      </w:r>
    </w:p>
    <w:p w14:paraId="6901524D" w14:textId="77777777" w:rsidR="001E64CD" w:rsidRPr="009A79C4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2BF5106" w14:textId="77777777" w:rsidR="001E64CD" w:rsidRPr="009A79C4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9A79C4">
        <w:rPr>
          <w:rFonts w:ascii="Times New Roman" w:hAnsi="Times New Roman"/>
          <w:sz w:val="24"/>
          <w:szCs w:val="24"/>
        </w:rPr>
        <w:t>Diante destas e outras considerações, solicito mais empenho por parte do Executivo, para o término da obra, pois já estamos a praticamente 03 anos do mandato e os praticantes do futebol estão sem poder desfrutar de uma obra importante e moderna na qual foi projetada pensando nos atletas de nossa cidade.</w:t>
      </w:r>
    </w:p>
    <w:p w14:paraId="30945974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6387DCC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03EDFF8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9A79C4">
        <w:rPr>
          <w:rFonts w:ascii="Times New Roman" w:hAnsi="Times New Roman"/>
          <w:sz w:val="24"/>
          <w:szCs w:val="24"/>
        </w:rPr>
        <w:t>Certo de contar com atitude imediata de Vossa Excelência, antecipo em nome dos possíveis beneficiários nossos sinceros agradecimentos.</w:t>
      </w:r>
    </w:p>
    <w:p w14:paraId="0722CCF1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D1CF498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AE05888" w14:textId="77777777" w:rsidR="001E64CD" w:rsidRDefault="001E64CD" w:rsidP="001E64CD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/>
          <w:sz w:val="24"/>
          <w:szCs w:val="24"/>
        </w:rPr>
        <w:t>Mariápolis</w:t>
      </w:r>
      <w:proofErr w:type="spellEnd"/>
      <w:r>
        <w:rPr>
          <w:rFonts w:ascii="Times New Roman" w:hAnsi="Times New Roman"/>
          <w:sz w:val="24"/>
          <w:szCs w:val="24"/>
        </w:rPr>
        <w:t>, 11 de abril de 2023.</w:t>
      </w:r>
    </w:p>
    <w:p w14:paraId="4BB1247C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5D18309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19CCFE1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7DFBBE2" w14:textId="77777777" w:rsidR="001E64CD" w:rsidRDefault="001E64CD" w:rsidP="001E64C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6875AF9" w14:textId="77777777" w:rsidR="001E64CD" w:rsidRDefault="001E64CD" w:rsidP="001E64CD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CLEBER JULIANO DE OLIVEIRA</w:t>
      </w:r>
    </w:p>
    <w:p w14:paraId="31B9C0B9" w14:textId="77777777" w:rsidR="001E64CD" w:rsidRDefault="001E64CD" w:rsidP="001E64CD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p w14:paraId="3E2350E0" w14:textId="77777777" w:rsidR="001E64CD" w:rsidRDefault="001E64CD" w:rsidP="001E64CD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6BE268C8" w14:textId="77777777" w:rsidR="001E64CD" w:rsidRPr="009A79C4" w:rsidRDefault="001E64CD" w:rsidP="001E64CD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2EA09E1C" w14:textId="77777777" w:rsidR="00DD3FF5" w:rsidRDefault="00DD3FF5"/>
    <w:sectPr w:rsidR="00DD3F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A8C"/>
    <w:rsid w:val="001E64CD"/>
    <w:rsid w:val="00BB22E7"/>
    <w:rsid w:val="00DD0A8C"/>
    <w:rsid w:val="00DD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CA341"/>
  <w15:chartTrackingRefBased/>
  <w15:docId w15:val="{78C3A23E-9487-4A8C-AE09-495523D4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E64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2023-04-18T18:08:00Z</cp:lastPrinted>
  <dcterms:created xsi:type="dcterms:W3CDTF">2023-04-18T18:06:00Z</dcterms:created>
  <dcterms:modified xsi:type="dcterms:W3CDTF">2023-04-18T18:17:00Z</dcterms:modified>
</cp:coreProperties>
</file>