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675F19" w14:textId="77777777" w:rsidR="00F51C1F" w:rsidRDefault="00F51C1F" w:rsidP="00F51C1F">
      <w:pPr>
        <w:jc w:val="center"/>
        <w:rPr>
          <w:rFonts w:ascii="Times New Roman" w:hAnsi="Times New Roman" w:cs="Times New Roman"/>
          <w:b/>
          <w:bCs/>
        </w:rPr>
      </w:pPr>
    </w:p>
    <w:p w14:paraId="713FCA81" w14:textId="77777777" w:rsidR="00F51C1F" w:rsidRDefault="00F51C1F" w:rsidP="00F51C1F">
      <w:pPr>
        <w:jc w:val="center"/>
        <w:rPr>
          <w:rFonts w:ascii="Times New Roman" w:hAnsi="Times New Roman" w:cs="Times New Roman"/>
          <w:b/>
          <w:bCs/>
        </w:rPr>
      </w:pPr>
    </w:p>
    <w:p w14:paraId="1777D73E" w14:textId="77777777" w:rsidR="00F91195" w:rsidRDefault="00F91195" w:rsidP="00F51C1F">
      <w:pPr>
        <w:jc w:val="center"/>
        <w:rPr>
          <w:rFonts w:ascii="Times New Roman" w:hAnsi="Times New Roman" w:cs="Times New Roman"/>
          <w:b/>
          <w:bCs/>
        </w:rPr>
      </w:pPr>
    </w:p>
    <w:p w14:paraId="212666FE" w14:textId="77777777" w:rsidR="00F91195" w:rsidRDefault="00F91195" w:rsidP="00F91195">
      <w:pPr>
        <w:jc w:val="center"/>
        <w:rPr>
          <w:rFonts w:ascii="Times New Roman" w:hAnsi="Times New Roman" w:cs="Times New Roman"/>
          <w:b/>
          <w:bCs/>
        </w:rPr>
      </w:pPr>
    </w:p>
    <w:p w14:paraId="3725D554" w14:textId="046E93BD" w:rsidR="00F51C1F" w:rsidRPr="00F91195" w:rsidRDefault="00F51C1F" w:rsidP="00F91195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MOÇÂO</w:t>
      </w:r>
      <w:r w:rsidRPr="00E637AF">
        <w:rPr>
          <w:rFonts w:ascii="Times New Roman" w:hAnsi="Times New Roman" w:cs="Times New Roman"/>
          <w:b/>
          <w:bCs/>
        </w:rPr>
        <w:t xml:space="preserve"> Nº</w:t>
      </w:r>
      <w:r>
        <w:rPr>
          <w:rFonts w:ascii="Times New Roman" w:hAnsi="Times New Roman" w:cs="Times New Roman"/>
          <w:b/>
          <w:bCs/>
        </w:rPr>
        <w:t xml:space="preserve"> 10  /2023</w:t>
      </w:r>
    </w:p>
    <w:p w14:paraId="4175CF42" w14:textId="77777777" w:rsidR="00F51C1F" w:rsidRPr="00105EB1" w:rsidRDefault="00F51C1F" w:rsidP="00F51C1F">
      <w:pPr>
        <w:jc w:val="center"/>
        <w:rPr>
          <w:rFonts w:ascii="Times New Roman" w:hAnsi="Times New Roman" w:cs="Times New Roman"/>
          <w:color w:val="202124"/>
          <w:shd w:val="clear" w:color="auto" w:fill="FFFFFF"/>
        </w:rPr>
      </w:pPr>
      <w:r w:rsidRPr="00105EB1">
        <w:rPr>
          <w:rFonts w:ascii="Times New Roman" w:hAnsi="Times New Roman" w:cs="Times New Roman"/>
          <w:color w:val="202124"/>
          <w:shd w:val="clear" w:color="auto" w:fill="FFFFFF"/>
        </w:rPr>
        <w:t>Moção de congratulação em comemoração ao Dia do Profissional de Educação Física</w:t>
      </w:r>
    </w:p>
    <w:p w14:paraId="5F9CE55A" w14:textId="77777777" w:rsidR="00F51C1F" w:rsidRPr="00105EB1" w:rsidRDefault="00F51C1F" w:rsidP="00F51C1F">
      <w:pPr>
        <w:ind w:left="2832"/>
        <w:jc w:val="both"/>
        <w:rPr>
          <w:rFonts w:ascii="Times New Roman" w:hAnsi="Times New Roman" w:cs="Times New Roman"/>
          <w:color w:val="202124"/>
          <w:shd w:val="clear" w:color="auto" w:fill="FFFFFF"/>
        </w:rPr>
      </w:pPr>
      <w:r w:rsidRPr="00105EB1">
        <w:rPr>
          <w:rFonts w:ascii="Times New Roman" w:hAnsi="Times New Roman" w:cs="Times New Roman"/>
          <w:color w:val="202124"/>
          <w:shd w:val="clear" w:color="auto" w:fill="FFFFFF"/>
        </w:rPr>
        <w:t>Excelentíssimo senhor, presidente, nobres pares, requeiro à mesa, ouvido o plenário e cumpridas às formalidades regimentais, que seja manifestada moção de congratulação em comemoração ao dia do profissional de educação física</w:t>
      </w:r>
    </w:p>
    <w:p w14:paraId="21178763" w14:textId="77777777" w:rsidR="00F51C1F" w:rsidRPr="00105EB1" w:rsidRDefault="00F51C1F" w:rsidP="00F51C1F">
      <w:pPr>
        <w:jc w:val="both"/>
        <w:rPr>
          <w:rFonts w:ascii="Times New Roman" w:hAnsi="Times New Roman" w:cs="Times New Roman"/>
          <w:color w:val="202124"/>
          <w:shd w:val="clear" w:color="auto" w:fill="FFFFFF"/>
        </w:rPr>
      </w:pPr>
      <w:r w:rsidRPr="00105EB1">
        <w:rPr>
          <w:rFonts w:ascii="Times New Roman" w:hAnsi="Times New Roman" w:cs="Times New Roman"/>
          <w:color w:val="202124"/>
          <w:shd w:val="clear" w:color="auto" w:fill="FFFFFF"/>
        </w:rPr>
        <w:t>Justificativa</w:t>
      </w:r>
    </w:p>
    <w:p w14:paraId="1EB1A4B4" w14:textId="77777777" w:rsidR="00F51C1F" w:rsidRPr="00105EB1" w:rsidRDefault="00F51C1F" w:rsidP="00F51C1F">
      <w:pPr>
        <w:ind w:firstLine="1701"/>
        <w:jc w:val="both"/>
        <w:rPr>
          <w:rFonts w:ascii="Times New Roman" w:hAnsi="Times New Roman" w:cs="Times New Roman"/>
          <w:color w:val="202124"/>
          <w:shd w:val="clear" w:color="auto" w:fill="FFFFFF"/>
        </w:rPr>
      </w:pPr>
      <w:r w:rsidRPr="00105EB1">
        <w:rPr>
          <w:rFonts w:ascii="Times New Roman" w:hAnsi="Times New Roman" w:cs="Times New Roman"/>
          <w:color w:val="202124"/>
          <w:shd w:val="clear" w:color="auto" w:fill="FFFFFF"/>
        </w:rPr>
        <w:t>No dia 1º de setembro, é comemorado em nosso país o Dia do Profissional de Educação Física, uma data voltada para a VALORIZAÇÃO E ENTENDIMENTO das várias modalidades que englobam essa profissão.</w:t>
      </w:r>
    </w:p>
    <w:p w14:paraId="200848A9" w14:textId="77777777" w:rsidR="00F51C1F" w:rsidRPr="00105EB1" w:rsidRDefault="00F51C1F" w:rsidP="00F51C1F">
      <w:pPr>
        <w:ind w:firstLine="1701"/>
        <w:jc w:val="both"/>
        <w:rPr>
          <w:rFonts w:ascii="Times New Roman" w:hAnsi="Times New Roman" w:cs="Times New Roman"/>
          <w:color w:val="202124"/>
          <w:shd w:val="clear" w:color="auto" w:fill="FFFFFF"/>
        </w:rPr>
      </w:pPr>
      <w:r w:rsidRPr="00105EB1">
        <w:rPr>
          <w:rFonts w:ascii="Times New Roman" w:hAnsi="Times New Roman" w:cs="Times New Roman"/>
          <w:color w:val="202124"/>
          <w:shd w:val="clear" w:color="auto" w:fill="FFFFFF"/>
        </w:rPr>
        <w:t>A Educação Física é uma área ampla e não se restringe apenas às academias e escolas. O profissional formado nessa área pode atuar com ginástica laboral, esportes, ações recreativas e inclusive integram equipes multidisciplinares na área da saúde.</w:t>
      </w:r>
    </w:p>
    <w:p w14:paraId="78D848DE" w14:textId="77777777" w:rsidR="00F51C1F" w:rsidRPr="00105EB1" w:rsidRDefault="00F51C1F" w:rsidP="00F51C1F">
      <w:pPr>
        <w:ind w:firstLine="1701"/>
        <w:jc w:val="both"/>
        <w:rPr>
          <w:rFonts w:ascii="Times New Roman" w:hAnsi="Times New Roman" w:cs="Times New Roman"/>
          <w:color w:val="202124"/>
          <w:shd w:val="clear" w:color="auto" w:fill="FFFFFF"/>
        </w:rPr>
      </w:pPr>
      <w:r w:rsidRPr="00105EB1">
        <w:rPr>
          <w:rFonts w:ascii="Times New Roman" w:hAnsi="Times New Roman" w:cs="Times New Roman"/>
          <w:color w:val="202124"/>
          <w:shd w:val="clear" w:color="auto" w:fill="FFFFFF"/>
        </w:rPr>
        <w:t>Independentemente da área em que o Profissional de Educação Física atua, ele sempre está diretamente relacionado com a promoção da saúde e aumento da qualidade de vida da população. Assim sendo, é fundamental que um profissional formado e capacitado acompanhe as atividades físicas (desde o planejamento à execução) em academias, escolas, clube, praças esportivas e espaços públicos que ofereçam algum tipo de modalidade de atividade física, para garantir que a atividade ocorra de maneira adequada, além de garantir a saúde de quem está praticando.</w:t>
      </w:r>
    </w:p>
    <w:p w14:paraId="1C7065CF" w14:textId="77777777" w:rsidR="00F51C1F" w:rsidRPr="00105EB1" w:rsidRDefault="00F51C1F" w:rsidP="00F51C1F">
      <w:pPr>
        <w:ind w:firstLine="1701"/>
        <w:jc w:val="both"/>
        <w:rPr>
          <w:rFonts w:ascii="Times New Roman" w:hAnsi="Times New Roman" w:cs="Times New Roman"/>
          <w:color w:val="202124"/>
          <w:shd w:val="clear" w:color="auto" w:fill="FFFFFF"/>
        </w:rPr>
      </w:pPr>
      <w:r w:rsidRPr="00105EB1">
        <w:rPr>
          <w:rFonts w:ascii="Times New Roman" w:hAnsi="Times New Roman" w:cs="Times New Roman"/>
          <w:color w:val="202124"/>
          <w:shd w:val="clear" w:color="auto" w:fill="FFFFFF"/>
        </w:rPr>
        <w:t>Para garantir que o profissional de Educação Física esteja apto a promover a saúde da população, os cursos oferecidos pelas universidades não se baseiam apenas na prática de exercícios, danças e esportes. Durante toda a formação, o profissional é informado sobre o funcionamento do corpo e tem acesso a matérias como fisiologia, anatomia humana, bioquímica, biofísica e comportamento motor dentre outras.</w:t>
      </w:r>
    </w:p>
    <w:p w14:paraId="1EFE851A" w14:textId="77777777" w:rsidR="00F51C1F" w:rsidRPr="00105EB1" w:rsidRDefault="00F51C1F" w:rsidP="00F51C1F">
      <w:pPr>
        <w:ind w:firstLine="1701"/>
        <w:jc w:val="both"/>
        <w:rPr>
          <w:rFonts w:ascii="Times New Roman" w:hAnsi="Times New Roman" w:cs="Times New Roman"/>
          <w:color w:val="202124"/>
          <w:shd w:val="clear" w:color="auto" w:fill="FFFFFF"/>
        </w:rPr>
      </w:pPr>
      <w:r w:rsidRPr="00105EB1">
        <w:rPr>
          <w:rFonts w:ascii="Times New Roman" w:hAnsi="Times New Roman" w:cs="Times New Roman"/>
          <w:color w:val="202124"/>
          <w:shd w:val="clear" w:color="auto" w:fill="FFFFFF"/>
        </w:rPr>
        <w:t>Atualmente</w:t>
      </w:r>
      <w:r>
        <w:rPr>
          <w:rFonts w:ascii="Times New Roman" w:hAnsi="Times New Roman" w:cs="Times New Roman"/>
          <w:color w:val="202124"/>
          <w:shd w:val="clear" w:color="auto" w:fill="FFFFFF"/>
        </w:rPr>
        <w:t xml:space="preserve"> é imprescindível </w:t>
      </w:r>
      <w:r w:rsidRPr="00105EB1">
        <w:rPr>
          <w:rFonts w:ascii="Times New Roman" w:hAnsi="Times New Roman" w:cs="Times New Roman"/>
          <w:color w:val="202124"/>
          <w:shd w:val="clear" w:color="auto" w:fill="FFFFFF"/>
        </w:rPr>
        <w:t>a busca pelo condicionamento físico,</w:t>
      </w:r>
      <w:r>
        <w:rPr>
          <w:rFonts w:ascii="Times New Roman" w:hAnsi="Times New Roman" w:cs="Times New Roman"/>
          <w:color w:val="202124"/>
          <w:shd w:val="clear" w:color="auto" w:fill="FFFFFF"/>
        </w:rPr>
        <w:t xml:space="preserve"> </w:t>
      </w:r>
      <w:r w:rsidRPr="00105EB1">
        <w:rPr>
          <w:rFonts w:ascii="Times New Roman" w:hAnsi="Times New Roman" w:cs="Times New Roman"/>
          <w:color w:val="202124"/>
          <w:shd w:val="clear" w:color="auto" w:fill="FFFFFF"/>
        </w:rPr>
        <w:t>cuidados com o corpo e com a saúde e qualidade de vida o que torna a presença de um</w:t>
      </w:r>
      <w:r>
        <w:rPr>
          <w:rFonts w:ascii="Times New Roman" w:hAnsi="Times New Roman" w:cs="Times New Roman"/>
          <w:color w:val="202124"/>
          <w:shd w:val="clear" w:color="auto" w:fill="FFFFFF"/>
        </w:rPr>
        <w:t xml:space="preserve"> </w:t>
      </w:r>
      <w:r w:rsidRPr="00105EB1">
        <w:rPr>
          <w:rFonts w:ascii="Times New Roman" w:hAnsi="Times New Roman" w:cs="Times New Roman"/>
          <w:color w:val="202124"/>
          <w:shd w:val="clear" w:color="auto" w:fill="FFFFFF"/>
        </w:rPr>
        <w:t>profissional de educação física essencial quando se quer promover o bem-estar da população.</w:t>
      </w:r>
    </w:p>
    <w:p w14:paraId="2544F430" w14:textId="77777777" w:rsidR="00F51C1F" w:rsidRPr="00105EB1" w:rsidRDefault="00F51C1F" w:rsidP="00F51C1F">
      <w:pPr>
        <w:ind w:firstLine="1701"/>
        <w:jc w:val="both"/>
        <w:rPr>
          <w:rFonts w:ascii="Times New Roman" w:hAnsi="Times New Roman" w:cs="Times New Roman"/>
          <w:color w:val="202124"/>
          <w:shd w:val="clear" w:color="auto" w:fill="FFFFFF"/>
        </w:rPr>
      </w:pPr>
      <w:r w:rsidRPr="00105EB1">
        <w:rPr>
          <w:rFonts w:ascii="Times New Roman" w:hAnsi="Times New Roman" w:cs="Times New Roman"/>
          <w:color w:val="202124"/>
          <w:shd w:val="clear" w:color="auto" w:fill="FFFFFF"/>
        </w:rPr>
        <w:t>É importante salientar que somente esse profissional está apto a avaliar, planejar, criar e</w:t>
      </w:r>
      <w:r>
        <w:rPr>
          <w:rFonts w:ascii="Times New Roman" w:hAnsi="Times New Roman" w:cs="Times New Roman"/>
          <w:color w:val="202124"/>
          <w:shd w:val="clear" w:color="auto" w:fill="FFFFFF"/>
        </w:rPr>
        <w:t xml:space="preserve"> </w:t>
      </w:r>
      <w:r w:rsidRPr="00105EB1">
        <w:rPr>
          <w:rFonts w:ascii="Times New Roman" w:hAnsi="Times New Roman" w:cs="Times New Roman"/>
          <w:color w:val="202124"/>
          <w:shd w:val="clear" w:color="auto" w:fill="FFFFFF"/>
        </w:rPr>
        <w:t>acompanhar planos e programas de exercícios físicos e esportes que garantam maior segurança e</w:t>
      </w:r>
      <w:r>
        <w:rPr>
          <w:rFonts w:ascii="Times New Roman" w:hAnsi="Times New Roman" w:cs="Times New Roman"/>
          <w:color w:val="202124"/>
          <w:shd w:val="clear" w:color="auto" w:fill="FFFFFF"/>
        </w:rPr>
        <w:t xml:space="preserve"> </w:t>
      </w:r>
      <w:r w:rsidRPr="00105EB1">
        <w:rPr>
          <w:rFonts w:ascii="Times New Roman" w:hAnsi="Times New Roman" w:cs="Times New Roman"/>
          <w:color w:val="202124"/>
          <w:shd w:val="clear" w:color="auto" w:fill="FFFFFF"/>
        </w:rPr>
        <w:t>benefícios aos participantes.</w:t>
      </w:r>
    </w:p>
    <w:p w14:paraId="20661E32" w14:textId="6753C8C4" w:rsidR="00F51C1F" w:rsidRDefault="00F51C1F" w:rsidP="00F51C1F">
      <w:pPr>
        <w:ind w:firstLine="1701"/>
        <w:jc w:val="both"/>
        <w:rPr>
          <w:rFonts w:ascii="Times New Roman" w:hAnsi="Times New Roman" w:cs="Times New Roman"/>
          <w:color w:val="202124"/>
          <w:shd w:val="clear" w:color="auto" w:fill="FFFFFF"/>
        </w:rPr>
      </w:pPr>
      <w:r w:rsidRPr="00105EB1">
        <w:rPr>
          <w:rFonts w:ascii="Times New Roman" w:hAnsi="Times New Roman" w:cs="Times New Roman"/>
          <w:color w:val="202124"/>
          <w:shd w:val="clear" w:color="auto" w:fill="FFFFFF"/>
        </w:rPr>
        <w:t>É, pois, justa a homenagem desta Casa, representante dos munícipes, a esses Profissionais que através da aplicação dos seus conhecimento e ações levam bem-estar, saúde e qualidade de vida aos demais.</w:t>
      </w:r>
    </w:p>
    <w:p w14:paraId="08A118FE" w14:textId="77777777" w:rsidR="00F51C1F" w:rsidRDefault="00F51C1F" w:rsidP="00F51C1F">
      <w:pPr>
        <w:ind w:left="708"/>
        <w:jc w:val="center"/>
        <w:rPr>
          <w:rFonts w:ascii="Times New Roman" w:hAnsi="Times New Roman" w:cs="Times New Roman"/>
          <w:color w:val="202124"/>
          <w:shd w:val="clear" w:color="auto" w:fill="FFFFFF"/>
        </w:rPr>
      </w:pPr>
      <w:r>
        <w:rPr>
          <w:rFonts w:ascii="Times New Roman" w:hAnsi="Times New Roman" w:cs="Times New Roman"/>
          <w:color w:val="202124"/>
          <w:shd w:val="clear" w:color="auto" w:fill="FFFFFF"/>
        </w:rPr>
        <w:t>Sala das sessões, 05 de setembro de 2023</w:t>
      </w:r>
    </w:p>
    <w:p w14:paraId="2313A2AC" w14:textId="77777777" w:rsidR="00F51C1F" w:rsidRPr="00E637AF" w:rsidRDefault="00F51C1F" w:rsidP="00F51C1F">
      <w:pPr>
        <w:ind w:left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02124"/>
          <w:shd w:val="clear" w:color="auto" w:fill="FFFFFF"/>
        </w:rPr>
        <w:t>Fernando Rombaldi Beserra</w:t>
      </w:r>
      <w:r>
        <w:rPr>
          <w:rFonts w:ascii="Times New Roman" w:hAnsi="Times New Roman" w:cs="Times New Roman"/>
          <w:color w:val="202124"/>
          <w:shd w:val="clear" w:color="auto" w:fill="FFFFFF"/>
        </w:rPr>
        <w:br/>
        <w:t>Vereador</w:t>
      </w:r>
    </w:p>
    <w:p w14:paraId="10FE3390" w14:textId="77777777" w:rsidR="00BD7EFA" w:rsidRDefault="00BD7EFA"/>
    <w:sectPr w:rsidR="00BD7E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BEA"/>
    <w:rsid w:val="000C1BEA"/>
    <w:rsid w:val="00BD7EFA"/>
    <w:rsid w:val="00F51C1F"/>
    <w:rsid w:val="00F91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7210A"/>
  <w15:chartTrackingRefBased/>
  <w15:docId w15:val="{9FA18966-CC0A-4868-BC62-9F5EBD3DD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1C1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2088</Characters>
  <Application>Microsoft Office Word</Application>
  <DocSecurity>0</DocSecurity>
  <Lines>17</Lines>
  <Paragraphs>4</Paragraphs>
  <ScaleCrop>false</ScaleCrop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cp:lastPrinted>2023-09-06T19:13:00Z</cp:lastPrinted>
  <dcterms:created xsi:type="dcterms:W3CDTF">2023-09-06T19:13:00Z</dcterms:created>
  <dcterms:modified xsi:type="dcterms:W3CDTF">2023-09-06T19:16:00Z</dcterms:modified>
</cp:coreProperties>
</file>