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DB5412" w14:textId="77777777" w:rsidR="003C435A" w:rsidRDefault="003C435A" w:rsidP="003C435A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543FF741" w14:textId="77777777" w:rsidR="003C435A" w:rsidRDefault="003C435A" w:rsidP="003C435A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7679107D" w14:textId="77777777" w:rsidR="003C435A" w:rsidRDefault="003C435A" w:rsidP="003C435A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146B65C3" w14:textId="77777777" w:rsidR="003C435A" w:rsidRDefault="003C435A" w:rsidP="003C435A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</w:p>
    <w:p w14:paraId="62301C36" w14:textId="77777777" w:rsidR="003C435A" w:rsidRDefault="003C435A" w:rsidP="003C435A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12CBAB4F" w14:textId="77777777" w:rsidR="003C435A" w:rsidRDefault="003C435A" w:rsidP="003C435A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57D8C332" w14:textId="6AB73DD3" w:rsidR="003C435A" w:rsidRDefault="003C435A" w:rsidP="003C435A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INDICAÇÃO Nº</w:t>
      </w:r>
      <w:r>
        <w:rPr>
          <w:rFonts w:ascii="Courier New" w:hAnsi="Courier New" w:cs="Courier New"/>
          <w:b/>
          <w:bCs/>
          <w:szCs w:val="28"/>
        </w:rPr>
        <w:t>62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31C538F8" w14:textId="77777777" w:rsidR="003C435A" w:rsidRDefault="003C435A" w:rsidP="003C435A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762759D5" w14:textId="77777777" w:rsidR="003C435A" w:rsidRDefault="003C435A" w:rsidP="003C435A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5EAE351E" w14:textId="77777777" w:rsidR="003C435A" w:rsidRPr="00EE1117" w:rsidRDefault="003C435A" w:rsidP="003C435A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INDICAMOS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viabilize a instalação de uma LIXEIRA no velório municipal.</w:t>
      </w:r>
    </w:p>
    <w:p w14:paraId="5C3899BC" w14:textId="77777777" w:rsidR="003C435A" w:rsidRDefault="003C435A" w:rsidP="003C435A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026EB956" w14:textId="77777777" w:rsidR="003C435A" w:rsidRDefault="003C435A" w:rsidP="003C435A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6CC8CB44" w14:textId="77777777" w:rsidR="003C435A" w:rsidRDefault="003C435A" w:rsidP="003C435A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6E2AE44B" w14:textId="77777777" w:rsidR="003C435A" w:rsidRDefault="003C435A" w:rsidP="003C435A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Reiteramos pedidos anteriores, tendo em vista que ainda não foi posta uma lixeira no velório municipal e isto vem trazendo inúmeros transtornos tanto para os usuários como para a limpeza do local.</w:t>
      </w:r>
    </w:p>
    <w:p w14:paraId="7E84F413" w14:textId="77777777" w:rsidR="003C435A" w:rsidRDefault="003C435A" w:rsidP="003C435A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D946D38" w14:textId="77777777" w:rsidR="003C435A" w:rsidRDefault="003C435A" w:rsidP="003C435A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 indicação é simples, de custo baixo, e merece a atenção dos setores de limpeza e higiene do município.</w:t>
      </w:r>
    </w:p>
    <w:p w14:paraId="522EE1F9" w14:textId="77777777" w:rsidR="003C435A" w:rsidRDefault="003C435A" w:rsidP="003C435A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B9FE51F" w14:textId="77777777" w:rsidR="003C435A" w:rsidRPr="00EE1117" w:rsidRDefault="003C435A" w:rsidP="003C435A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Desta forma, estamos certos da atenção que V. Exa. dará à presente indicação.</w:t>
      </w:r>
    </w:p>
    <w:p w14:paraId="7025C407" w14:textId="77777777" w:rsidR="003C435A" w:rsidRDefault="003C435A" w:rsidP="003C435A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3DE44CA" w14:textId="77777777" w:rsidR="003C435A" w:rsidRDefault="003C435A" w:rsidP="003C435A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101EA27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proofErr w:type="spellStart"/>
      <w:r>
        <w:rPr>
          <w:rFonts w:ascii="Courier New" w:hAnsi="Courier New" w:cs="Courier New"/>
          <w:szCs w:val="28"/>
        </w:rPr>
        <w:t>Mariápolis</w:t>
      </w:r>
      <w:proofErr w:type="spellEnd"/>
      <w:r>
        <w:rPr>
          <w:rFonts w:ascii="Courier New" w:hAnsi="Courier New" w:cs="Courier New"/>
          <w:szCs w:val="28"/>
        </w:rPr>
        <w:t>, Sala das Sessões, 04 de outubro de 2023.</w:t>
      </w:r>
    </w:p>
    <w:p w14:paraId="31809BE2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2DE8EC0B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5BB42BA6" w14:textId="77777777" w:rsidR="003C435A" w:rsidRDefault="003C435A" w:rsidP="003C435A">
      <w:pPr>
        <w:pStyle w:val="Recuodecorpodetexto"/>
        <w:ind w:firstLine="0"/>
      </w:pPr>
    </w:p>
    <w:p w14:paraId="29FB6E5A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Cleber Juliano de Oliveira</w:t>
      </w:r>
      <w:r>
        <w:rPr>
          <w:rFonts w:ascii="Courier New" w:hAnsi="Courier New" w:cs="Courier New"/>
          <w:szCs w:val="28"/>
        </w:rPr>
        <w:t xml:space="preserve"> </w:t>
      </w:r>
    </w:p>
    <w:p w14:paraId="2DC52D84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006FEAFD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0968AB4" w14:textId="77777777" w:rsidR="003C435A" w:rsidRDefault="003C435A" w:rsidP="003C435A">
      <w:pPr>
        <w:rPr>
          <w:szCs w:val="26"/>
        </w:rPr>
      </w:pPr>
    </w:p>
    <w:p w14:paraId="0A540E56" w14:textId="77777777" w:rsidR="003C435A" w:rsidRDefault="003C435A" w:rsidP="003C435A">
      <w:pPr>
        <w:rPr>
          <w:szCs w:val="26"/>
        </w:rPr>
      </w:pPr>
    </w:p>
    <w:p w14:paraId="55B6AA3F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Juliana LOURENÇO</w:t>
      </w:r>
      <w:r>
        <w:rPr>
          <w:rFonts w:ascii="Courier New" w:hAnsi="Courier New" w:cs="Courier New"/>
          <w:szCs w:val="28"/>
        </w:rPr>
        <w:t xml:space="preserve"> </w:t>
      </w:r>
    </w:p>
    <w:p w14:paraId="5BAE04C8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Vereadora</w:t>
      </w:r>
    </w:p>
    <w:p w14:paraId="3DFA5AF3" w14:textId="77777777" w:rsidR="003C435A" w:rsidRDefault="003C435A" w:rsidP="003C435A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8800481" w14:textId="77777777" w:rsidR="003C435A" w:rsidRPr="00EE1117" w:rsidRDefault="003C435A" w:rsidP="003C435A">
      <w:pPr>
        <w:pStyle w:val="Recuodecorpodetexto"/>
        <w:ind w:firstLine="0"/>
        <w:jc w:val="center"/>
      </w:pPr>
    </w:p>
    <w:p w14:paraId="723995BD" w14:textId="77777777" w:rsidR="003C435A" w:rsidRDefault="003C435A" w:rsidP="003C435A">
      <w:pPr>
        <w:ind w:firstLine="1701"/>
        <w:jc w:val="both"/>
        <w:rPr>
          <w:rFonts w:ascii="Arial" w:hAnsi="Arial" w:cs="Arial"/>
          <w:szCs w:val="26"/>
        </w:rPr>
      </w:pPr>
    </w:p>
    <w:p w14:paraId="26325B70" w14:textId="77777777" w:rsidR="003C435A" w:rsidRDefault="003C435A" w:rsidP="003C435A">
      <w:pPr>
        <w:ind w:firstLine="1701"/>
        <w:jc w:val="both"/>
        <w:rPr>
          <w:rFonts w:ascii="Arial" w:hAnsi="Arial" w:cs="Arial"/>
          <w:szCs w:val="26"/>
        </w:rPr>
      </w:pPr>
    </w:p>
    <w:p w14:paraId="74EAA130" w14:textId="77777777" w:rsidR="003C435A" w:rsidRDefault="003C435A" w:rsidP="003C435A">
      <w:pPr>
        <w:ind w:firstLine="1701"/>
        <w:jc w:val="both"/>
        <w:rPr>
          <w:rFonts w:ascii="Arial" w:hAnsi="Arial" w:cs="Arial"/>
          <w:szCs w:val="26"/>
        </w:rPr>
      </w:pPr>
    </w:p>
    <w:p w14:paraId="6836B5E8" w14:textId="77777777" w:rsidR="003C435A" w:rsidRDefault="003C435A" w:rsidP="003C435A">
      <w:pPr>
        <w:ind w:firstLine="1701"/>
        <w:jc w:val="both"/>
        <w:rPr>
          <w:rFonts w:ascii="Arial" w:hAnsi="Arial" w:cs="Arial"/>
          <w:szCs w:val="26"/>
        </w:rPr>
      </w:pPr>
    </w:p>
    <w:p w14:paraId="15ED6EB5" w14:textId="77777777" w:rsidR="003C435A" w:rsidRDefault="003C435A" w:rsidP="003C435A">
      <w:pPr>
        <w:ind w:firstLine="1701"/>
        <w:jc w:val="both"/>
        <w:rPr>
          <w:rFonts w:ascii="Arial" w:hAnsi="Arial" w:cs="Arial"/>
          <w:szCs w:val="26"/>
        </w:rPr>
      </w:pPr>
    </w:p>
    <w:p w14:paraId="50BCDF08" w14:textId="77777777" w:rsidR="003C435A" w:rsidRDefault="003C435A" w:rsidP="003C435A">
      <w:pPr>
        <w:ind w:firstLine="1701"/>
        <w:jc w:val="both"/>
        <w:rPr>
          <w:rFonts w:ascii="Arial" w:hAnsi="Arial" w:cs="Arial"/>
          <w:szCs w:val="26"/>
        </w:rPr>
      </w:pPr>
    </w:p>
    <w:sectPr w:rsidR="003C43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8E"/>
    <w:rsid w:val="003C435A"/>
    <w:rsid w:val="004B4D8E"/>
    <w:rsid w:val="00A8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1C0C9"/>
  <w15:chartTrackingRefBased/>
  <w15:docId w15:val="{8582145D-A728-4F05-A6DB-F4564F91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C435A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C435A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616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2023-10-03T19:35:00Z</cp:lastPrinted>
  <dcterms:created xsi:type="dcterms:W3CDTF">2023-10-03T19:34:00Z</dcterms:created>
  <dcterms:modified xsi:type="dcterms:W3CDTF">2023-10-03T19:35:00Z</dcterms:modified>
</cp:coreProperties>
</file>