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7D818" w14:textId="77777777" w:rsidR="00971176" w:rsidRPr="00EA5B06" w:rsidRDefault="00971176" w:rsidP="00971176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0F7FD357" w14:textId="77777777" w:rsidR="00971176" w:rsidRDefault="00971176" w:rsidP="00971176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3C8FCBD2" w14:textId="77777777" w:rsidR="00971176" w:rsidRDefault="00971176" w:rsidP="00971176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35C45733" w14:textId="77777777" w:rsidR="00971176" w:rsidRDefault="00971176" w:rsidP="00971176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10A3FCD3" w14:textId="77777777" w:rsidR="00971176" w:rsidRDefault="00971176" w:rsidP="00971176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34132A70" w14:textId="77777777" w:rsidR="00971176" w:rsidRDefault="00971176" w:rsidP="00971176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37E27907" w14:textId="77777777" w:rsidR="00971176" w:rsidRDefault="00971176" w:rsidP="00971176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52A9D820" w14:textId="1005884E" w:rsidR="00971176" w:rsidRPr="00EA5B06" w:rsidRDefault="00971176" w:rsidP="00971176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 Nº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66/2023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</w:t>
      </w:r>
    </w:p>
    <w:p w14:paraId="58D5216F" w14:textId="77777777" w:rsidR="00971176" w:rsidRPr="00EA5B06" w:rsidRDefault="00971176" w:rsidP="00971176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370890D" w14:textId="77777777" w:rsidR="00971176" w:rsidRPr="00EA5B06" w:rsidRDefault="00971176" w:rsidP="00971176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F467684" w14:textId="77777777" w:rsidR="00971176" w:rsidRPr="00EA5B06" w:rsidRDefault="00971176" w:rsidP="00971176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eastAsia="Times New Roman" w:cs="Times New Roman"/>
          <w:color w:val="000000"/>
          <w:sz w:val="26"/>
          <w:szCs w:val="26"/>
        </w:rPr>
        <w:t xml:space="preserve">placas fotovoltaicas </w:t>
      </w:r>
    </w:p>
    <w:p w14:paraId="1D3D61AC" w14:textId="77777777" w:rsidR="00971176" w:rsidRPr="00EA5B06" w:rsidRDefault="00971176" w:rsidP="00971176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56D8D468" w14:textId="77777777" w:rsidR="00971176" w:rsidRPr="00EA5B06" w:rsidRDefault="00971176" w:rsidP="00971176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57597A36" w14:textId="77777777" w:rsidR="00971176" w:rsidRDefault="00971176" w:rsidP="00971176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proofErr w:type="spellStart"/>
      <w:r w:rsidRPr="00EA5B06">
        <w:rPr>
          <w:rFonts w:eastAsia="Times New Roman" w:cs="Times New Roman"/>
          <w:b/>
          <w:color w:val="000000"/>
          <w:sz w:val="26"/>
          <w:szCs w:val="26"/>
        </w:rPr>
        <w:t>Sigmar</w:t>
      </w:r>
      <w:proofErr w:type="spellEnd"/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Dantas Pereira, 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Vereador da Câmara Municipal de </w:t>
      </w:r>
      <w:proofErr w:type="spellStart"/>
      <w:r w:rsidRPr="00EA5B06"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 w:rsidRPr="00EA5B06">
        <w:rPr>
          <w:rFonts w:eastAsia="Times New Roman" w:cs="Times New Roman"/>
          <w:color w:val="000000"/>
          <w:sz w:val="26"/>
          <w:szCs w:val="26"/>
        </w:rPr>
        <w:t>,  usando de suas atribuições que lhes são conferidas por Lei, apresenta</w:t>
      </w:r>
      <w:r>
        <w:rPr>
          <w:rFonts w:eastAsia="Times New Roman" w:cs="Times New Roman"/>
          <w:color w:val="000000"/>
          <w:sz w:val="26"/>
          <w:szCs w:val="26"/>
        </w:rPr>
        <w:t>m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</w:t>
      </w:r>
      <w:r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1EB2610E" w14:textId="77777777" w:rsidR="00971176" w:rsidRDefault="00971176" w:rsidP="00971176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C421E18" w14:textId="77777777" w:rsidR="00971176" w:rsidRPr="00EA5B06" w:rsidRDefault="00971176" w:rsidP="00971176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, a </w:t>
      </w:r>
      <w:r>
        <w:rPr>
          <w:rFonts w:eastAsia="Times New Roman" w:cs="Times New Roman"/>
          <w:color w:val="000000"/>
          <w:sz w:val="26"/>
          <w:szCs w:val="26"/>
        </w:rPr>
        <w:t>instalação de placas fotovoltaicas nos prédios públicos municipais com a finalidade de geração de energia elétrica limpa e futura economia de energia.</w:t>
      </w:r>
    </w:p>
    <w:p w14:paraId="4F89478C" w14:textId="77777777" w:rsidR="00971176" w:rsidRPr="00EA5B06" w:rsidRDefault="00971176" w:rsidP="00971176">
      <w:pPr>
        <w:pStyle w:val="LO-normal"/>
        <w:jc w:val="both"/>
        <w:rPr>
          <w:sz w:val="26"/>
          <w:szCs w:val="26"/>
        </w:rPr>
      </w:pPr>
    </w:p>
    <w:p w14:paraId="608AB4FA" w14:textId="77777777" w:rsidR="00971176" w:rsidRPr="00EA5B06" w:rsidRDefault="00971176" w:rsidP="00971176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444DC2F8" w14:textId="77777777" w:rsidR="00971176" w:rsidRPr="00EA5B06" w:rsidRDefault="00971176" w:rsidP="00971176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763D905D" w14:textId="77777777" w:rsidR="0097117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 xml:space="preserve">O atendimento da indicação trará benefícios a longo prazo para os cofres públicos além de ser uma medida de forte apelo e impacto socioambiental. </w:t>
      </w:r>
    </w:p>
    <w:p w14:paraId="32D82BAF" w14:textId="77777777" w:rsidR="0097117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A10A1A2" w14:textId="77777777" w:rsidR="0097117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Como sugestão, indico que, caso atendida, inicie-se em instalações onde o consumo de energia é mais elevado, funcionando assim como projeto piloto.</w:t>
      </w:r>
    </w:p>
    <w:p w14:paraId="5B157B26" w14:textId="77777777" w:rsidR="0097117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2223C97" w14:textId="77777777" w:rsidR="00971176" w:rsidRPr="00EA5B06" w:rsidRDefault="00971176" w:rsidP="00971176">
      <w:pPr>
        <w:pStyle w:val="LO-normal"/>
        <w:widowControl/>
        <w:jc w:val="both"/>
        <w:rPr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sz w:val="26"/>
          <w:szCs w:val="26"/>
        </w:rPr>
        <w:tab/>
        <w:t>Assim, enten</w:t>
      </w:r>
      <w:r>
        <w:rPr>
          <w:sz w:val="26"/>
          <w:szCs w:val="26"/>
        </w:rPr>
        <w:t>do</w:t>
      </w:r>
      <w:r w:rsidRPr="00EA5B06">
        <w:rPr>
          <w:sz w:val="26"/>
          <w:szCs w:val="26"/>
        </w:rPr>
        <w:t xml:space="preserve"> justa e necessária o atendimento da indicação.</w:t>
      </w:r>
    </w:p>
    <w:p w14:paraId="567B5A40" w14:textId="77777777" w:rsidR="0097117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55422A95" w14:textId="77777777" w:rsidR="00971176" w:rsidRPr="00EA5B0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66686E18" w14:textId="77777777" w:rsidR="00971176" w:rsidRPr="00EA5B06" w:rsidRDefault="00971176" w:rsidP="00971176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4F547200" w14:textId="77777777" w:rsidR="00971176" w:rsidRPr="00EA5B0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 xml:space="preserve">18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de </w:t>
      </w:r>
      <w:r>
        <w:rPr>
          <w:rFonts w:eastAsia="Times New Roman" w:cs="Times New Roman"/>
          <w:color w:val="000000"/>
          <w:sz w:val="26"/>
          <w:szCs w:val="26"/>
        </w:rPr>
        <w:t xml:space="preserve">outubro </w:t>
      </w:r>
      <w:r w:rsidRPr="00EA5B06">
        <w:rPr>
          <w:rFonts w:eastAsia="Times New Roman" w:cs="Times New Roman"/>
          <w:color w:val="000000"/>
          <w:sz w:val="26"/>
          <w:szCs w:val="26"/>
        </w:rPr>
        <w:t>de 2023.</w:t>
      </w:r>
    </w:p>
    <w:p w14:paraId="75A63753" w14:textId="77777777" w:rsidR="00971176" w:rsidRPr="00EA5B0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04A55661" w14:textId="77777777" w:rsidR="00971176" w:rsidRPr="00EA5B0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55EF7804" w14:textId="77777777" w:rsidR="00971176" w:rsidRPr="00EA5B06" w:rsidRDefault="00971176" w:rsidP="00971176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C171D7E" w14:textId="3F53C976" w:rsidR="00971176" w:rsidRDefault="00971176" w:rsidP="00971176">
      <w:pPr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                                                </w:t>
      </w:r>
      <w:r w:rsidRPr="00EA5B06">
        <w:rPr>
          <w:b/>
          <w:i/>
          <w:sz w:val="26"/>
          <w:szCs w:val="26"/>
        </w:rPr>
        <w:t>SIGMAR DANTAS PEREIRA</w:t>
      </w:r>
    </w:p>
    <w:p w14:paraId="5DD351E0" w14:textId="7F42505A" w:rsidR="00971176" w:rsidRPr="00EA5B06" w:rsidRDefault="00971176" w:rsidP="00971176">
      <w:pPr>
        <w:ind w:left="708" w:hanging="708"/>
        <w:jc w:val="center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Vereador</w:t>
      </w:r>
      <w:proofErr w:type="spellEnd"/>
      <w:r>
        <w:rPr>
          <w:b/>
          <w:i/>
          <w:sz w:val="26"/>
          <w:szCs w:val="26"/>
        </w:rPr>
        <w:t xml:space="preserve"> </w:t>
      </w:r>
    </w:p>
    <w:p w14:paraId="0EF8D5D2" w14:textId="77777777" w:rsidR="00971176" w:rsidRPr="00EA5B06" w:rsidRDefault="00971176" w:rsidP="00971176">
      <w:pPr>
        <w:ind w:left="708" w:hanging="708"/>
        <w:rPr>
          <w:b/>
          <w:i/>
          <w:sz w:val="26"/>
          <w:szCs w:val="26"/>
        </w:rPr>
      </w:pPr>
    </w:p>
    <w:p w14:paraId="7B2F8BCA" w14:textId="77777777" w:rsidR="00971176" w:rsidRPr="00EA5B06" w:rsidRDefault="00971176" w:rsidP="00971176">
      <w:pPr>
        <w:jc w:val="center"/>
        <w:rPr>
          <w:b/>
          <w:i/>
          <w:sz w:val="26"/>
          <w:szCs w:val="26"/>
        </w:rPr>
      </w:pPr>
    </w:p>
    <w:p w14:paraId="6A12AE8E" w14:textId="77777777" w:rsidR="00971176" w:rsidRPr="00EA5B06" w:rsidRDefault="00971176" w:rsidP="00971176">
      <w:pPr>
        <w:pStyle w:val="LO-normal"/>
        <w:widowControl/>
        <w:rPr>
          <w:b/>
          <w:i/>
          <w:sz w:val="26"/>
          <w:szCs w:val="26"/>
        </w:rPr>
      </w:pPr>
    </w:p>
    <w:p w14:paraId="7D865E19" w14:textId="77777777" w:rsidR="00C0498E" w:rsidRDefault="00C0498E"/>
    <w:sectPr w:rsidR="00C0498E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E75"/>
    <w:rsid w:val="00971176"/>
    <w:rsid w:val="00C0498E"/>
    <w:rsid w:val="00D4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9F90D"/>
  <w15:chartTrackingRefBased/>
  <w15:docId w15:val="{75F78B6E-B4D0-4164-9BEA-028114324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971176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971176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888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2023-10-17T17:13:00Z</dcterms:created>
  <dcterms:modified xsi:type="dcterms:W3CDTF">2023-10-17T17:17:00Z</dcterms:modified>
</cp:coreProperties>
</file>