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9EA35" w14:textId="7013E6A2" w:rsidR="0053782D" w:rsidRPr="0053782D" w:rsidRDefault="0053782D" w:rsidP="0053782D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b/>
          <w:color w:val="000000"/>
          <w:kern w:val="2"/>
          <w:sz w:val="24"/>
          <w:szCs w:val="24"/>
          <w:lang w:eastAsia="zh-CN" w:bidi="hi-IN"/>
        </w:rPr>
      </w:pPr>
      <w:r w:rsidRPr="0053782D">
        <w:rPr>
          <w:rFonts w:ascii="Arial" w:eastAsia="Bookman Old Style" w:hAnsi="Arial" w:cs="Arial"/>
          <w:b/>
          <w:color w:val="000000"/>
          <w:kern w:val="2"/>
          <w:sz w:val="24"/>
          <w:szCs w:val="24"/>
          <w:lang w:eastAsia="zh-CN" w:bidi="hi-IN"/>
        </w:rPr>
        <w:t>REQUERIMENTO Nº 0</w:t>
      </w:r>
      <w:r>
        <w:rPr>
          <w:rFonts w:ascii="Arial" w:eastAsia="Bookman Old Style" w:hAnsi="Arial" w:cs="Arial"/>
          <w:b/>
          <w:color w:val="000000"/>
          <w:kern w:val="2"/>
          <w:sz w:val="24"/>
          <w:szCs w:val="24"/>
          <w:lang w:eastAsia="zh-CN" w:bidi="hi-IN"/>
        </w:rPr>
        <w:t>8</w:t>
      </w:r>
      <w:r w:rsidRPr="0053782D">
        <w:rPr>
          <w:rFonts w:ascii="Arial" w:eastAsia="Bookman Old Style" w:hAnsi="Arial" w:cs="Arial"/>
          <w:b/>
          <w:color w:val="000000"/>
          <w:kern w:val="2"/>
          <w:sz w:val="24"/>
          <w:szCs w:val="24"/>
          <w:lang w:eastAsia="zh-CN" w:bidi="hi-IN"/>
        </w:rPr>
        <w:t>/2024</w:t>
      </w:r>
    </w:p>
    <w:p w14:paraId="114A9739" w14:textId="77777777" w:rsidR="0053782D" w:rsidRPr="0053782D" w:rsidRDefault="0053782D" w:rsidP="0053782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598205F" w14:textId="77777777" w:rsidR="0053782D" w:rsidRPr="0053782D" w:rsidRDefault="0053782D" w:rsidP="0053782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81EE554" w14:textId="77777777" w:rsidR="0053782D" w:rsidRPr="0053782D" w:rsidRDefault="0053782D" w:rsidP="0053782D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  <w:r w:rsidRPr="0053782D">
        <w:rPr>
          <w:rFonts w:ascii="Arial" w:eastAsia="Bookman Old Style" w:hAnsi="Arial" w:cs="Arial"/>
          <w:b/>
          <w:bCs/>
          <w:color w:val="000000"/>
          <w:kern w:val="2"/>
          <w:sz w:val="24"/>
          <w:szCs w:val="24"/>
          <w:lang w:eastAsia="zh-CN" w:bidi="hi-IN"/>
        </w:rPr>
        <w:t xml:space="preserve">Carlos Pereira Amorim, </w:t>
      </w:r>
      <w:r w:rsidRPr="0053782D"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  <w:t xml:space="preserve">vereador e Presidente da Câmara Municipal de Mariápolis, Estado de São Paulo, usando de suas atribuições que lhe são conferidas por Lei, REQUER, na forma regimental, </w:t>
      </w:r>
      <w:proofErr w:type="gramStart"/>
      <w:r w:rsidRPr="0053782D"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  <w:t>nos informe</w:t>
      </w:r>
      <w:proofErr w:type="gramEnd"/>
      <w:r w:rsidRPr="0053782D"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  <w:t>:</w:t>
      </w:r>
    </w:p>
    <w:p w14:paraId="0450BB6F" w14:textId="77777777" w:rsidR="0053782D" w:rsidRPr="0053782D" w:rsidRDefault="0053782D" w:rsidP="0053782D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</w:p>
    <w:p w14:paraId="283344BA" w14:textId="07DB5E22" w:rsidR="0053782D" w:rsidRPr="0053782D" w:rsidRDefault="0053782D" w:rsidP="0053782D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  <w:r w:rsidRPr="0053782D"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  <w:t>- Está no planejamento do Poder Executivo realizar uma reestruturação dos cargos e salários do</w:t>
      </w:r>
      <w:r w:rsidR="0085257D"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  <w:t>s</w:t>
      </w:r>
      <w:r w:rsidRPr="0053782D"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  <w:t xml:space="preserve"> servidores públicos municipais?</w:t>
      </w:r>
    </w:p>
    <w:p w14:paraId="51E05E46" w14:textId="77777777" w:rsidR="0053782D" w:rsidRPr="0053782D" w:rsidRDefault="0053782D" w:rsidP="0053782D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</w:p>
    <w:p w14:paraId="278D80F1" w14:textId="77777777" w:rsidR="0053782D" w:rsidRPr="0053782D" w:rsidRDefault="0053782D" w:rsidP="0053782D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</w:p>
    <w:p w14:paraId="7A986B66" w14:textId="05B6FD25" w:rsidR="0053782D" w:rsidRPr="0053782D" w:rsidRDefault="0053782D" w:rsidP="0053782D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  <w:r w:rsidRPr="0053782D"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  <w:t>- Se positivo, existe alguma previsão de data para a devida implantação?</w:t>
      </w:r>
    </w:p>
    <w:p w14:paraId="445D1DB1" w14:textId="77777777" w:rsidR="0053782D" w:rsidRPr="0053782D" w:rsidRDefault="0053782D" w:rsidP="0053782D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</w:p>
    <w:p w14:paraId="4348F009" w14:textId="77777777" w:rsidR="0053782D" w:rsidRPr="0053782D" w:rsidRDefault="0053782D" w:rsidP="0053782D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  <w:r w:rsidRPr="0053782D"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  <w:t>- Se negativo, poderia esclarecer os impedimentos?</w:t>
      </w:r>
    </w:p>
    <w:p w14:paraId="602D4FDA" w14:textId="77777777" w:rsidR="0053782D" w:rsidRPr="0053782D" w:rsidRDefault="0053782D" w:rsidP="0053782D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</w:p>
    <w:p w14:paraId="455D3C15" w14:textId="77777777" w:rsidR="0053782D" w:rsidRPr="0053782D" w:rsidRDefault="0053782D" w:rsidP="0053782D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</w:p>
    <w:p w14:paraId="24D6BBF6" w14:textId="77777777" w:rsidR="0053782D" w:rsidRPr="0053782D" w:rsidRDefault="0053782D" w:rsidP="0053782D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b/>
          <w:bCs/>
          <w:color w:val="000000"/>
          <w:kern w:val="2"/>
          <w:sz w:val="24"/>
          <w:szCs w:val="24"/>
          <w:u w:val="double"/>
          <w:lang w:eastAsia="zh-CN" w:bidi="hi-IN"/>
        </w:rPr>
      </w:pPr>
      <w:r w:rsidRPr="0053782D">
        <w:rPr>
          <w:rFonts w:ascii="Arial" w:eastAsia="Bookman Old Style" w:hAnsi="Arial" w:cs="Arial"/>
          <w:b/>
          <w:bCs/>
          <w:color w:val="000000"/>
          <w:kern w:val="2"/>
          <w:sz w:val="24"/>
          <w:szCs w:val="24"/>
          <w:u w:val="double"/>
          <w:lang w:eastAsia="zh-CN" w:bidi="hi-IN"/>
        </w:rPr>
        <w:t>JUSTIFICATIVA</w:t>
      </w:r>
    </w:p>
    <w:p w14:paraId="5CF58709" w14:textId="77777777" w:rsidR="0053782D" w:rsidRPr="0053782D" w:rsidRDefault="0053782D" w:rsidP="0053782D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</w:p>
    <w:p w14:paraId="524A46B9" w14:textId="77777777" w:rsidR="0053782D" w:rsidRPr="0053782D" w:rsidRDefault="0053782D" w:rsidP="0053782D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  <w:r w:rsidRPr="0053782D"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  <w:t>Já de longa data a defasagem existe na estrutura das referências dos cargos e salários do Município.</w:t>
      </w:r>
    </w:p>
    <w:p w14:paraId="06881AFA" w14:textId="77777777" w:rsidR="0053782D" w:rsidRPr="0053782D" w:rsidRDefault="0053782D" w:rsidP="0053782D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</w:p>
    <w:p w14:paraId="2E7F8E49" w14:textId="77777777" w:rsidR="0053782D" w:rsidRPr="0053782D" w:rsidRDefault="0053782D" w:rsidP="0053782D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  <w:r w:rsidRPr="0053782D"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  <w:t>Por diversas oportunidades, a edilidade indicou e requereu a necessidade uma reestruturação.</w:t>
      </w:r>
    </w:p>
    <w:p w14:paraId="6E825976" w14:textId="77777777" w:rsidR="0053782D" w:rsidRPr="0053782D" w:rsidRDefault="0053782D" w:rsidP="0053782D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</w:p>
    <w:p w14:paraId="19AF06FF" w14:textId="77777777" w:rsidR="0053782D" w:rsidRPr="0053782D" w:rsidRDefault="0053782D" w:rsidP="0053782D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  <w:r w:rsidRPr="0053782D"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  <w:t>Por ofício 21/2023 datado de 14 de março de 2023, esta Casa também se manifestou diretamente ao Chefe do Executivo pleiteando estudos para a implantação desta reestruturação.</w:t>
      </w:r>
    </w:p>
    <w:p w14:paraId="6AAC1351" w14:textId="77777777" w:rsidR="0053782D" w:rsidRPr="0053782D" w:rsidRDefault="0053782D" w:rsidP="0053782D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</w:p>
    <w:p w14:paraId="666DEA7B" w14:textId="77777777" w:rsidR="0053782D" w:rsidRPr="0053782D" w:rsidRDefault="0053782D" w:rsidP="0053782D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  <w:r w:rsidRPr="0053782D"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  <w:t>No entanto, até o momento, não se tem conhecimento se existe planejamento sobre o assunto.</w:t>
      </w:r>
    </w:p>
    <w:p w14:paraId="21C96BA5" w14:textId="77777777" w:rsidR="0053782D" w:rsidRPr="0053782D" w:rsidRDefault="0053782D" w:rsidP="0053782D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</w:p>
    <w:p w14:paraId="47334F30" w14:textId="77777777" w:rsidR="0053782D" w:rsidRPr="0053782D" w:rsidRDefault="0053782D" w:rsidP="0053782D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</w:p>
    <w:p w14:paraId="1671D1C3" w14:textId="67BDDD03" w:rsidR="0053782D" w:rsidRPr="0053782D" w:rsidRDefault="0053782D" w:rsidP="0053782D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  <w:r w:rsidRPr="0053782D"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  <w:t>Assim, se faz necessária a manifestação do Poder Executivo sobre o assunto, eis que há muitos questionamentos sobre assunto.</w:t>
      </w:r>
    </w:p>
    <w:p w14:paraId="4819E931" w14:textId="77777777" w:rsidR="0053782D" w:rsidRPr="0053782D" w:rsidRDefault="0053782D" w:rsidP="0053782D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</w:p>
    <w:p w14:paraId="2513DFB5" w14:textId="77777777" w:rsidR="0053782D" w:rsidRPr="0053782D" w:rsidRDefault="0053782D" w:rsidP="0053782D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</w:p>
    <w:p w14:paraId="0679F39B" w14:textId="77777777" w:rsidR="0053782D" w:rsidRPr="0053782D" w:rsidRDefault="0053782D" w:rsidP="0053782D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  <w:r w:rsidRPr="0053782D"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  <w:t>Termos em que,</w:t>
      </w:r>
    </w:p>
    <w:p w14:paraId="0F83346A" w14:textId="77777777" w:rsidR="0053782D" w:rsidRPr="0053782D" w:rsidRDefault="0053782D" w:rsidP="0053782D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  <w:r w:rsidRPr="0053782D"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  <w:t>P. deferimento.</w:t>
      </w:r>
    </w:p>
    <w:p w14:paraId="377E7557" w14:textId="77777777" w:rsidR="0053782D" w:rsidRPr="0053782D" w:rsidRDefault="0053782D" w:rsidP="0053782D">
      <w:pPr>
        <w:widowControl w:val="0"/>
        <w:suppressAutoHyphens/>
        <w:autoSpaceDE w:val="0"/>
        <w:spacing w:after="0" w:line="240" w:lineRule="auto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</w:p>
    <w:p w14:paraId="0968523E" w14:textId="77777777" w:rsidR="0053782D" w:rsidRPr="0053782D" w:rsidRDefault="0053782D" w:rsidP="0053782D">
      <w:pPr>
        <w:spacing w:after="0" w:line="22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</w:pPr>
      <w:r w:rsidRPr="0053782D"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  <w:tab/>
      </w:r>
      <w:r w:rsidRPr="0053782D"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  <w:tab/>
      </w:r>
      <w:r w:rsidRPr="0053782D"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  <w:tab/>
      </w:r>
    </w:p>
    <w:p w14:paraId="0227BA84" w14:textId="77777777" w:rsidR="0053782D" w:rsidRPr="0053782D" w:rsidRDefault="0053782D" w:rsidP="0053782D">
      <w:pPr>
        <w:spacing w:after="0" w:line="225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</w:pPr>
      <w:r w:rsidRPr="0053782D"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  <w:t xml:space="preserve">Mariápolis, Sala das Sessões, </w:t>
      </w:r>
      <w:r w:rsidRPr="0053782D">
        <w:rPr>
          <w:rFonts w:ascii="Arial" w:eastAsia="Times New Roman" w:hAnsi="Arial" w:cs="Arial"/>
          <w:color w:val="000000"/>
          <w:sz w:val="24"/>
          <w:szCs w:val="24"/>
          <w:lang w:eastAsia="x-none"/>
        </w:rPr>
        <w:t>06 de março de 2024</w:t>
      </w:r>
      <w:r w:rsidRPr="0053782D"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  <w:t>.</w:t>
      </w:r>
    </w:p>
    <w:p w14:paraId="492B10F3" w14:textId="77777777" w:rsidR="0053782D" w:rsidRPr="0053782D" w:rsidRDefault="0053782D" w:rsidP="0053782D">
      <w:pPr>
        <w:spacing w:after="0" w:line="22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</w:pPr>
    </w:p>
    <w:p w14:paraId="1436208F" w14:textId="77777777" w:rsidR="0053782D" w:rsidRPr="0053782D" w:rsidRDefault="0053782D" w:rsidP="0053782D">
      <w:pPr>
        <w:spacing w:after="0" w:line="22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</w:pPr>
    </w:p>
    <w:p w14:paraId="7B8BD61A" w14:textId="77777777" w:rsidR="0053782D" w:rsidRPr="0053782D" w:rsidRDefault="0053782D" w:rsidP="0053782D">
      <w:pPr>
        <w:spacing w:after="0" w:line="22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</w:pPr>
    </w:p>
    <w:p w14:paraId="3EA1A093" w14:textId="1879D6BF" w:rsidR="0053782D" w:rsidRPr="0053782D" w:rsidRDefault="0053782D" w:rsidP="0053782D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x-none" w:eastAsia="x-none"/>
        </w:rPr>
      </w:pPr>
      <w:r w:rsidRPr="0053782D">
        <w:rPr>
          <w:rFonts w:ascii="Arial" w:eastAsia="Times New Roman" w:hAnsi="Arial" w:cs="Arial"/>
          <w:b/>
          <w:bCs/>
          <w:sz w:val="24"/>
          <w:szCs w:val="24"/>
          <w:lang w:val="x-none" w:eastAsia="x-none"/>
        </w:rPr>
        <w:t>Carlos Pereira Amorim</w:t>
      </w:r>
    </w:p>
    <w:p w14:paraId="3D4F6F14" w14:textId="0F7137FF" w:rsidR="00701887" w:rsidRDefault="0053782D" w:rsidP="00447E2F">
      <w:pPr>
        <w:spacing w:after="0" w:line="240" w:lineRule="auto"/>
        <w:jc w:val="center"/>
      </w:pPr>
      <w:r w:rsidRPr="0053782D">
        <w:rPr>
          <w:rFonts w:ascii="Arial" w:eastAsia="Times New Roman" w:hAnsi="Arial" w:cs="Arial"/>
          <w:sz w:val="24"/>
          <w:szCs w:val="24"/>
          <w:lang w:val="x-none" w:eastAsia="x-none"/>
        </w:rPr>
        <w:t>Vereador</w:t>
      </w:r>
      <w:r w:rsidR="00447E2F">
        <w:rPr>
          <w:rFonts w:ascii="Arial" w:eastAsia="Times New Roman" w:hAnsi="Arial" w:cs="Arial"/>
          <w:sz w:val="24"/>
          <w:szCs w:val="24"/>
          <w:lang w:eastAsia="x-none"/>
        </w:rPr>
        <w:t>/</w:t>
      </w:r>
      <w:r w:rsidRPr="0053782D">
        <w:rPr>
          <w:rFonts w:ascii="Arial" w:eastAsia="Times New Roman" w:hAnsi="Arial" w:cs="Arial"/>
          <w:sz w:val="24"/>
          <w:szCs w:val="24"/>
          <w:lang w:val="x-none" w:eastAsia="x-none"/>
        </w:rPr>
        <w:t>Presidente da Câmara Municipal</w:t>
      </w:r>
    </w:p>
    <w:sectPr w:rsidR="00701887" w:rsidSect="0053782D">
      <w:headerReference w:type="default" r:id="rId4"/>
      <w:pgSz w:w="11907" w:h="16840" w:code="9"/>
      <w:pgMar w:top="2836" w:right="992" w:bottom="851" w:left="1843" w:header="851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8D580" w14:textId="77777777" w:rsidR="00FD132A" w:rsidRDefault="00447E2F">
    <w:pPr>
      <w:pStyle w:val="Cabealho"/>
    </w:pPr>
  </w:p>
  <w:p w14:paraId="62E35542" w14:textId="77777777" w:rsidR="00FD132A" w:rsidRDefault="00447E2F">
    <w:pPr>
      <w:pStyle w:val="Cabealho"/>
    </w:pPr>
  </w:p>
  <w:p w14:paraId="464AA2F0" w14:textId="77777777" w:rsidR="00FD132A" w:rsidRDefault="00447E2F">
    <w:pPr>
      <w:pStyle w:val="Cabealho"/>
    </w:pPr>
  </w:p>
  <w:p w14:paraId="3859A27C" w14:textId="77777777" w:rsidR="00FD132A" w:rsidRDefault="00447E2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305"/>
    <w:rsid w:val="00447E2F"/>
    <w:rsid w:val="0053782D"/>
    <w:rsid w:val="00646305"/>
    <w:rsid w:val="006C535A"/>
    <w:rsid w:val="00701887"/>
    <w:rsid w:val="0085257D"/>
    <w:rsid w:val="00A7771D"/>
    <w:rsid w:val="00EF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40F84"/>
  <w15:chartTrackingRefBased/>
  <w15:docId w15:val="{7551FA56-73E5-4F16-B764-03A86FECE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378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378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194</Words>
  <Characters>1051</Characters>
  <Application>Microsoft Office Word</Application>
  <DocSecurity>0</DocSecurity>
  <Lines>8</Lines>
  <Paragraphs>2</Paragraphs>
  <ScaleCrop>false</ScaleCrop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5</cp:revision>
  <dcterms:created xsi:type="dcterms:W3CDTF">2024-03-05T18:06:00Z</dcterms:created>
  <dcterms:modified xsi:type="dcterms:W3CDTF">2024-03-05T18:08:00Z</dcterms:modified>
</cp:coreProperties>
</file>