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1049B" w14:textId="784D9A42" w:rsidR="00476803" w:rsidRDefault="00476803" w:rsidP="0047680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PROJETO DE LEI </w:t>
      </w:r>
      <w:r>
        <w:rPr>
          <w:rFonts w:ascii="Arial" w:hAnsi="Arial" w:cs="Arial"/>
          <w:b/>
        </w:rPr>
        <w:t>Nº 00</w:t>
      </w:r>
      <w:r w:rsidR="00B50E2E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</w:t>
      </w:r>
      <w:r w:rsidR="00B50E2E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de </w:t>
      </w:r>
      <w:r w:rsidR="00B50E2E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7 de abril de 202</w:t>
      </w:r>
      <w:r w:rsidR="00B50E2E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</w:p>
    <w:p w14:paraId="292AB149" w14:textId="77777777" w:rsidR="00476803" w:rsidRDefault="00476803" w:rsidP="0047680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(LEGISLATIVO)</w:t>
      </w:r>
    </w:p>
    <w:p w14:paraId="65E0047A" w14:textId="77777777" w:rsidR="00476803" w:rsidRDefault="00476803" w:rsidP="00476803">
      <w:pPr>
        <w:jc w:val="center"/>
        <w:rPr>
          <w:rFonts w:ascii="Times" w:hAnsi="Times" w:cs="Times"/>
        </w:rPr>
      </w:pPr>
    </w:p>
    <w:p w14:paraId="5E1896AF" w14:textId="77777777" w:rsidR="00476803" w:rsidRDefault="00476803" w:rsidP="00476803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"Altera o artigo 7º da Lei 1.459 de 17 de fevereiro de 2017”</w:t>
      </w:r>
    </w:p>
    <w:p w14:paraId="705993A9" w14:textId="77777777" w:rsidR="00476803" w:rsidRDefault="00476803" w:rsidP="00476803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7829D4D" w14:textId="77777777" w:rsidR="00476803" w:rsidRDefault="00476803" w:rsidP="00476803">
      <w:pPr>
        <w:autoSpaceDE w:val="0"/>
        <w:autoSpaceDN w:val="0"/>
        <w:adjustRightInd w:val="0"/>
        <w:ind w:left="1701"/>
        <w:jc w:val="both"/>
        <w:rPr>
          <w:rFonts w:ascii="Times" w:hAnsi="Times" w:cs="Times"/>
        </w:rPr>
      </w:pPr>
    </w:p>
    <w:p w14:paraId="28D963D2" w14:textId="77777777" w:rsidR="00476803" w:rsidRDefault="00476803" w:rsidP="0047680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36D748C1" w14:textId="77777777" w:rsidR="00476803" w:rsidRDefault="00476803" w:rsidP="0047680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Art.1 º</w:t>
      </w:r>
      <w:r>
        <w:rPr>
          <w:rFonts w:ascii="Arial" w:hAnsi="Arial" w:cs="Arial"/>
        </w:rPr>
        <w:t xml:space="preserve"> - O artigo 7º da Lei 1.459 de 17 de fevereiro de 2017 passa ter a seguinte redação:</w:t>
      </w:r>
    </w:p>
    <w:p w14:paraId="7C0EE94E" w14:textId="77777777" w:rsidR="00476803" w:rsidRDefault="00476803" w:rsidP="0047680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3194354" w14:textId="77777777" w:rsidR="00476803" w:rsidRDefault="00476803" w:rsidP="00476803">
      <w:pPr>
        <w:autoSpaceDE w:val="0"/>
        <w:autoSpaceDN w:val="0"/>
        <w:adjustRightInd w:val="0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Artigo 7º</w:t>
      </w:r>
      <w:r>
        <w:rPr>
          <w:rFonts w:ascii="Arial" w:hAnsi="Arial" w:cs="Arial"/>
        </w:rPr>
        <w:t xml:space="preserve"> - O responsável pelo Controle Interno será designado por normativo da Presidência da Câmara, dentre os servidores da Administração que possuam conhecimento para o fiel desempenho das funções correspondente.</w:t>
      </w:r>
    </w:p>
    <w:p w14:paraId="5B38E03B" w14:textId="77777777" w:rsidR="00476803" w:rsidRDefault="00476803" w:rsidP="0047680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FFF14CC" w14:textId="77777777" w:rsidR="00476803" w:rsidRDefault="00476803" w:rsidP="0047680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2°</w:t>
      </w:r>
      <w:r>
        <w:rPr>
          <w:rFonts w:ascii="Arial" w:hAnsi="Arial" w:cs="Arial"/>
        </w:rPr>
        <w:t xml:space="preserve"> Esta Lei entrará em vigor na data de sua publicação, revogando-se</w:t>
      </w:r>
    </w:p>
    <w:p w14:paraId="67CD9605" w14:textId="77777777" w:rsidR="00476803" w:rsidRDefault="00476803" w:rsidP="0047680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especificamente as disposições em contrário.</w:t>
      </w:r>
    </w:p>
    <w:p w14:paraId="55013BB2" w14:textId="77777777" w:rsidR="00476803" w:rsidRDefault="00476803" w:rsidP="0047680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B5BFB80" w14:textId="77777777" w:rsidR="00476803" w:rsidRDefault="00476803" w:rsidP="0047680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02CC1D31" w14:textId="77777777" w:rsidR="00476803" w:rsidRDefault="00476803" w:rsidP="00476803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Mariápolis, 17 de abril de 2024.</w:t>
      </w:r>
    </w:p>
    <w:p w14:paraId="6B88A369" w14:textId="77777777" w:rsidR="00476803" w:rsidRDefault="00476803" w:rsidP="0047680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3F1DF57" w14:textId="5423D6B4" w:rsidR="00476803" w:rsidRDefault="00476803" w:rsidP="0047680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DF093A0" w14:textId="77777777" w:rsidR="00B50E2E" w:rsidRDefault="00B50E2E" w:rsidP="0047680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2112089D" w14:textId="77777777" w:rsidR="00476803" w:rsidRDefault="00476803" w:rsidP="00476803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Carlos Pereira Amorim</w:t>
      </w:r>
    </w:p>
    <w:p w14:paraId="4BE13A30" w14:textId="77777777" w:rsidR="00476803" w:rsidRDefault="00476803" w:rsidP="00476803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da Câmara Municipal</w:t>
      </w:r>
    </w:p>
    <w:p w14:paraId="1A822466" w14:textId="77777777" w:rsidR="00476803" w:rsidRDefault="00476803" w:rsidP="0047680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0DBB122F" w14:textId="77777777" w:rsidR="00476803" w:rsidRDefault="00476803" w:rsidP="00476803">
      <w:pPr>
        <w:jc w:val="center"/>
        <w:rPr>
          <w:rFonts w:ascii="CourierPS" w:hAnsi="CourierPS" w:cs="CourierPS"/>
        </w:rPr>
      </w:pPr>
    </w:p>
    <w:p w14:paraId="5CB5403B" w14:textId="77777777" w:rsidR="00476803" w:rsidRDefault="00476803" w:rsidP="00476803">
      <w:pPr>
        <w:jc w:val="center"/>
        <w:rPr>
          <w:rFonts w:ascii="Times" w:hAnsi="Times" w:cs="Times"/>
        </w:rPr>
      </w:pPr>
    </w:p>
    <w:p w14:paraId="306E0940" w14:textId="77777777" w:rsidR="00476803" w:rsidRDefault="00476803" w:rsidP="00476803">
      <w:pPr>
        <w:jc w:val="both"/>
        <w:rPr>
          <w:rFonts w:ascii="Arial" w:hAnsi="Arial" w:cs="Arial"/>
        </w:rPr>
      </w:pPr>
    </w:p>
    <w:p w14:paraId="0865B2B9" w14:textId="77777777" w:rsidR="00476803" w:rsidRDefault="00476803" w:rsidP="00476803">
      <w:pPr>
        <w:jc w:val="both"/>
        <w:rPr>
          <w:rFonts w:ascii="Arial" w:hAnsi="Arial" w:cs="Arial"/>
        </w:rPr>
      </w:pPr>
    </w:p>
    <w:p w14:paraId="408607D9" w14:textId="77777777" w:rsidR="00476803" w:rsidRDefault="00476803" w:rsidP="00476803">
      <w:pPr>
        <w:jc w:val="both"/>
        <w:rPr>
          <w:rFonts w:ascii="Arial" w:hAnsi="Arial" w:cs="Arial"/>
        </w:rPr>
      </w:pPr>
    </w:p>
    <w:p w14:paraId="70E7E2DA" w14:textId="77777777" w:rsidR="00476803" w:rsidRDefault="00476803" w:rsidP="00476803">
      <w:pPr>
        <w:jc w:val="both"/>
        <w:rPr>
          <w:rFonts w:ascii="Arial" w:hAnsi="Arial" w:cs="Arial"/>
        </w:rPr>
      </w:pPr>
    </w:p>
    <w:p w14:paraId="7535D28F" w14:textId="4651D545" w:rsidR="00EE0877" w:rsidRPr="00476803" w:rsidRDefault="00EE0877" w:rsidP="00476803"/>
    <w:sectPr w:rsidR="00EE0877" w:rsidRPr="00476803" w:rsidSect="00F845A7">
      <w:headerReference w:type="default" r:id="rId6"/>
      <w:pgSz w:w="11907" w:h="16840" w:code="9"/>
      <w:pgMar w:top="2836" w:right="992" w:bottom="851" w:left="1985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PS">
    <w:altName w:val="Courier New"/>
    <w:charset w:val="00"/>
    <w:family w:val="modern"/>
    <w:pitch w:val="fixed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A8F68" w14:textId="77777777" w:rsidR="00FD132A" w:rsidRDefault="00B50E2E">
    <w:pPr>
      <w:pStyle w:val="Cabealho"/>
    </w:pPr>
  </w:p>
  <w:p w14:paraId="60FC54D5" w14:textId="77777777" w:rsidR="00FD132A" w:rsidRDefault="00B50E2E">
    <w:pPr>
      <w:pStyle w:val="Cabealho"/>
    </w:pPr>
  </w:p>
  <w:p w14:paraId="4B4F573B" w14:textId="77777777" w:rsidR="00FD132A" w:rsidRDefault="00B50E2E">
    <w:pPr>
      <w:pStyle w:val="Cabealho"/>
    </w:pPr>
  </w:p>
  <w:p w14:paraId="3DD242D5" w14:textId="77777777" w:rsidR="00FD132A" w:rsidRDefault="00B50E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137EF7"/>
    <w:rsid w:val="001C2856"/>
    <w:rsid w:val="00295F32"/>
    <w:rsid w:val="002E60AE"/>
    <w:rsid w:val="003023B6"/>
    <w:rsid w:val="00476803"/>
    <w:rsid w:val="00481207"/>
    <w:rsid w:val="004A1019"/>
    <w:rsid w:val="004A626F"/>
    <w:rsid w:val="00511CDC"/>
    <w:rsid w:val="00517B92"/>
    <w:rsid w:val="00764799"/>
    <w:rsid w:val="007D427D"/>
    <w:rsid w:val="00820700"/>
    <w:rsid w:val="00877227"/>
    <w:rsid w:val="008E527E"/>
    <w:rsid w:val="00A050BE"/>
    <w:rsid w:val="00A51D27"/>
    <w:rsid w:val="00B50E2E"/>
    <w:rsid w:val="00B60291"/>
    <w:rsid w:val="00C271CC"/>
    <w:rsid w:val="00C85E1A"/>
    <w:rsid w:val="00CC2882"/>
    <w:rsid w:val="00DA3DEB"/>
    <w:rsid w:val="00E532F9"/>
    <w:rsid w:val="00EE0877"/>
    <w:rsid w:val="00F845A7"/>
    <w:rsid w:val="00FB39D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electable-text">
    <w:name w:val="selectable-text"/>
    <w:basedOn w:val="Normal"/>
    <w:rsid w:val="00877227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877227"/>
  </w:style>
  <w:style w:type="paragraph" w:customStyle="1" w:styleId="Default">
    <w:name w:val="Default"/>
    <w:basedOn w:val="Normal"/>
    <w:rsid w:val="00DA3DEB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27</cp:revision>
  <dcterms:created xsi:type="dcterms:W3CDTF">2024-02-06T18:31:00Z</dcterms:created>
  <dcterms:modified xsi:type="dcterms:W3CDTF">2024-04-10T11:03:00Z</dcterms:modified>
</cp:coreProperties>
</file>