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18759" w14:textId="12F0BECA" w:rsidR="00B7467C" w:rsidRDefault="00835A04" w:rsidP="00842243">
      <w:pPr>
        <w:jc w:val="center"/>
      </w:pPr>
      <w:r w:rsidRPr="00835A04">
        <w:rPr>
          <w:b/>
          <w:bCs/>
        </w:rPr>
        <w:t>INDICAÇÃO Nº</w:t>
      </w:r>
      <w:r w:rsidR="00A10DAF">
        <w:rPr>
          <w:b/>
          <w:bCs/>
        </w:rPr>
        <w:t xml:space="preserve"> </w:t>
      </w:r>
      <w:r w:rsidR="000F6E64">
        <w:rPr>
          <w:b/>
          <w:bCs/>
        </w:rPr>
        <w:t>20</w:t>
      </w:r>
      <w:r w:rsidRPr="00835A04">
        <w:rPr>
          <w:b/>
          <w:bCs/>
        </w:rPr>
        <w:t>/20</w:t>
      </w:r>
      <w:r w:rsidR="002D5C18">
        <w:rPr>
          <w:b/>
          <w:bCs/>
        </w:rPr>
        <w:t>24</w:t>
      </w:r>
    </w:p>
    <w:p w14:paraId="0341210C" w14:textId="39024A9C" w:rsidR="00835A04" w:rsidRDefault="00835A04" w:rsidP="00835A04">
      <w:pPr>
        <w:ind w:left="2832"/>
        <w:jc w:val="both"/>
      </w:pPr>
      <w:r>
        <w:t xml:space="preserve">Fernando Rombaldi Beserra, Vereador da Câmara Municipal de Mariápolis, usando de suas atribuições que lhes são conferidas por Lei, </w:t>
      </w:r>
      <w:r w:rsidR="002D5C18">
        <w:t>REITERA</w:t>
      </w:r>
      <w:r>
        <w:t xml:space="preserve"> a Vossa Excelência</w:t>
      </w:r>
      <w:r w:rsidR="00D522EB">
        <w:t xml:space="preserve"> </w:t>
      </w:r>
      <w:r>
        <w:t xml:space="preserve">na forma regimental, a INDICAÇÃO </w:t>
      </w:r>
      <w:r w:rsidR="002D5C18">
        <w:t xml:space="preserve">nº 74 de 06 de dezembro de 2022, </w:t>
      </w:r>
      <w:r>
        <w:t xml:space="preserve">para que seja encaminhada ao Excelentíssimo Senhor Prefeito, solicitando a </w:t>
      </w:r>
      <w:r w:rsidR="002B3C66" w:rsidRPr="002B3C66">
        <w:t>inserç</w:t>
      </w:r>
      <w:r w:rsidR="002B3C66">
        <w:t>ão</w:t>
      </w:r>
      <w:r w:rsidR="002B3C66" w:rsidRPr="002B3C66">
        <w:t xml:space="preserve"> </w:t>
      </w:r>
      <w:r w:rsidR="002B3C66">
        <w:t>das disciplinas de P</w:t>
      </w:r>
      <w:r w:rsidR="002B3C66" w:rsidRPr="002B3C66">
        <w:t xml:space="preserve">rogramação e </w:t>
      </w:r>
      <w:r w:rsidR="002B3C66">
        <w:t>R</w:t>
      </w:r>
      <w:r w:rsidR="002B3C66" w:rsidRPr="002B3C66">
        <w:t>obótica no currículo escolar</w:t>
      </w:r>
      <w:r w:rsidR="002B3C66">
        <w:t xml:space="preserve"> do Ensino Fundamental anos iniciais</w:t>
      </w:r>
    </w:p>
    <w:p w14:paraId="22E29E08" w14:textId="77777777" w:rsidR="004C715A" w:rsidRDefault="004C715A" w:rsidP="00835A04">
      <w:pPr>
        <w:ind w:left="2832"/>
        <w:jc w:val="both"/>
      </w:pPr>
    </w:p>
    <w:p w14:paraId="701F5DFF" w14:textId="605F118E" w:rsidR="002B3C66" w:rsidRPr="00CD49E8" w:rsidRDefault="00835A04" w:rsidP="004C715A">
      <w:pPr>
        <w:ind w:left="2832"/>
        <w:jc w:val="both"/>
        <w:rPr>
          <w:b/>
          <w:bCs/>
        </w:rPr>
      </w:pPr>
      <w:r w:rsidRPr="00CD49E8">
        <w:rPr>
          <w:b/>
          <w:bCs/>
        </w:rPr>
        <w:t>Justificativa</w:t>
      </w:r>
    </w:p>
    <w:p w14:paraId="7BC1DBE6" w14:textId="179F4FC6" w:rsidR="002B3C66" w:rsidRPr="001C509A" w:rsidRDefault="002B3C66" w:rsidP="001C509A">
      <w:pPr>
        <w:ind w:firstLine="1701"/>
        <w:jc w:val="both"/>
      </w:pPr>
      <w:r w:rsidRPr="001C509A">
        <w:t>O advento e o avanço tecnológico e suas linguagens trouxe junto aos inúmeros</w:t>
      </w:r>
      <w:r w:rsidR="001C509A" w:rsidRPr="001C509A">
        <w:t xml:space="preserve"> b</w:t>
      </w:r>
      <w:r w:rsidRPr="001C509A">
        <w:t xml:space="preserve">enefícios, muitos desafios. Dentre eles a necessidade de </w:t>
      </w:r>
      <w:r w:rsidR="001C509A" w:rsidRPr="001C509A">
        <w:t>ensinar a linguagem de programação já nos primeiros anos da vida escolar.</w:t>
      </w:r>
    </w:p>
    <w:p w14:paraId="23369F6A" w14:textId="54D0B506" w:rsidR="002B3C66" w:rsidRPr="001C509A" w:rsidRDefault="001C509A" w:rsidP="001C509A">
      <w:pPr>
        <w:ind w:firstLine="1701"/>
        <w:jc w:val="both"/>
      </w:pPr>
      <w:r w:rsidRPr="001C509A">
        <w:t xml:space="preserve">Entrar em contato com essas novas </w:t>
      </w:r>
      <w:r w:rsidR="004C715A" w:rsidRPr="001C509A">
        <w:t>linguagens ajuda</w:t>
      </w:r>
      <w:r w:rsidR="002B3C66" w:rsidRPr="001C509A">
        <w:t xml:space="preserve"> no desenvolvimento de habilidades para resoluções problemas reais e das competências socioemocionais</w:t>
      </w:r>
      <w:r w:rsidRPr="001C509A">
        <w:t xml:space="preserve"> sendo e</w:t>
      </w:r>
      <w:r w:rsidR="002B3C66" w:rsidRPr="001C509A">
        <w:t>m muitos países</w:t>
      </w:r>
      <w:r w:rsidRPr="001C509A">
        <w:t xml:space="preserve"> a </w:t>
      </w:r>
      <w:r w:rsidR="002B3C66" w:rsidRPr="001C509A">
        <w:t>programação</w:t>
      </w:r>
      <w:r w:rsidR="004C715A">
        <w:t xml:space="preserve"> e a robótica</w:t>
      </w:r>
      <w:r w:rsidR="002B3C66" w:rsidRPr="001C509A">
        <w:t xml:space="preserve"> é ensinada como uma segunda língua – a linguagem de programação. </w:t>
      </w:r>
    </w:p>
    <w:p w14:paraId="1023B854" w14:textId="2F57F368" w:rsidR="002B3C66" w:rsidRPr="001C509A" w:rsidRDefault="001C509A" w:rsidP="001C509A">
      <w:pPr>
        <w:ind w:firstLine="1701"/>
        <w:jc w:val="both"/>
      </w:pPr>
      <w:r w:rsidRPr="001C509A">
        <w:t xml:space="preserve">O principal objetivo dessa propositura é de buscar </w:t>
      </w:r>
      <w:r w:rsidR="002B3C66" w:rsidRPr="001C509A">
        <w:t xml:space="preserve">transformar o ensino de programação e de robótica em uma política pública. A sua incorporação ao currículo </w:t>
      </w:r>
      <w:r w:rsidR="002D5C18">
        <w:t>possibilitaria</w:t>
      </w:r>
      <w:r w:rsidR="002B3C66" w:rsidRPr="001C509A">
        <w:t xml:space="preserve"> explorar essa linguagem</w:t>
      </w:r>
      <w:r w:rsidR="002D5C18">
        <w:t xml:space="preserve"> </w:t>
      </w:r>
      <w:r w:rsidR="002B3C66" w:rsidRPr="001C509A">
        <w:t xml:space="preserve">como </w:t>
      </w:r>
      <w:r w:rsidR="002D5C18">
        <w:t xml:space="preserve">mais uma ferramenta pedagógica para </w:t>
      </w:r>
      <w:r w:rsidR="002B3C66" w:rsidRPr="001C509A">
        <w:t xml:space="preserve">resoluções </w:t>
      </w:r>
      <w:r w:rsidR="002D5C18">
        <w:t xml:space="preserve">de </w:t>
      </w:r>
      <w:r w:rsidR="002B3C66" w:rsidRPr="001C509A">
        <w:t>problemas, colaboração, empatia</w:t>
      </w:r>
      <w:r w:rsidR="002D5C18">
        <w:t xml:space="preserve">, </w:t>
      </w:r>
      <w:r w:rsidR="002B3C66" w:rsidRPr="001C509A">
        <w:t>competências socioemocionais</w:t>
      </w:r>
      <w:r w:rsidR="002D5C18">
        <w:t>, desenvolvimento cognitivo além do desenvolvimento das disciplinas ligadas diretamente no desenvolvimento dessa</w:t>
      </w:r>
      <w:r w:rsidR="00CD49E8">
        <w:t>s linguagens.</w:t>
      </w:r>
    </w:p>
    <w:p w14:paraId="014E2A37" w14:textId="28A55509" w:rsidR="002B3C66" w:rsidRPr="001C509A" w:rsidRDefault="001C509A" w:rsidP="001C509A">
      <w:pPr>
        <w:ind w:firstLine="1701"/>
        <w:jc w:val="both"/>
      </w:pPr>
      <w:r w:rsidRPr="001C509A">
        <w:t>Dentre as muitas possibilidades e vantagens podemos destacar alguns</w:t>
      </w:r>
      <w:r w:rsidR="002B3C66" w:rsidRPr="001C509A">
        <w:t xml:space="preserve"> motivos inserir a programação e o ensino de robótica nas aulas:</w:t>
      </w:r>
    </w:p>
    <w:p w14:paraId="69965CC7" w14:textId="74141439" w:rsidR="002B3C66" w:rsidRPr="001C509A" w:rsidRDefault="00593C83" w:rsidP="00CD49E8">
      <w:pPr>
        <w:pStyle w:val="PargrafodaLista"/>
        <w:numPr>
          <w:ilvl w:val="0"/>
          <w:numId w:val="1"/>
        </w:numPr>
        <w:jc w:val="both"/>
      </w:pPr>
      <w:r>
        <w:t>A</w:t>
      </w:r>
      <w:r w:rsidR="002B3C66" w:rsidRPr="001C509A">
        <w:t>prendizagem criativa</w:t>
      </w:r>
      <w:r>
        <w:t>:</w:t>
      </w:r>
      <w:r w:rsidR="004C715A">
        <w:t xml:space="preserve"> </w:t>
      </w:r>
      <w:r w:rsidR="00CD49E8">
        <w:t>estímulo</w:t>
      </w:r>
      <w:r w:rsidR="004C715A">
        <w:t xml:space="preserve"> a </w:t>
      </w:r>
      <w:r w:rsidR="002B3C66" w:rsidRPr="001C509A">
        <w:t>aprendizagem, tornando-</w:t>
      </w:r>
      <w:r w:rsidR="004C715A">
        <w:t>a</w:t>
      </w:r>
      <w:r w:rsidR="002B3C66" w:rsidRPr="001C509A">
        <w:t xml:space="preserve"> envolvente e significativ</w:t>
      </w:r>
      <w:r w:rsidR="004C715A">
        <w:t xml:space="preserve">a, </w:t>
      </w:r>
      <w:r w:rsidR="002B3C66" w:rsidRPr="001C509A">
        <w:t>permit</w:t>
      </w:r>
      <w:r w:rsidR="004C715A">
        <w:t>indo</w:t>
      </w:r>
      <w:r w:rsidR="002B3C66" w:rsidRPr="001C509A">
        <w:t xml:space="preserve"> que a criatividade e a inventividade estejam presentes em todo o momento</w:t>
      </w:r>
      <w:r w:rsidR="004C715A">
        <w:t xml:space="preserve"> </w:t>
      </w:r>
      <w:r w:rsidR="002B3C66" w:rsidRPr="001C509A">
        <w:t>pode</w:t>
      </w:r>
      <w:r w:rsidR="004C715A">
        <w:t>ndo</w:t>
      </w:r>
      <w:r w:rsidR="002B3C66" w:rsidRPr="001C509A">
        <w:t xml:space="preserve"> ser trabalhadas em qualquer área do conhecimento e de forma interdisciplinar.</w:t>
      </w:r>
    </w:p>
    <w:p w14:paraId="1607E865" w14:textId="77777777" w:rsidR="00983442" w:rsidRDefault="00593C83" w:rsidP="00CD49E8">
      <w:pPr>
        <w:pStyle w:val="PargrafodaLista"/>
        <w:numPr>
          <w:ilvl w:val="0"/>
          <w:numId w:val="1"/>
        </w:numPr>
        <w:jc w:val="both"/>
      </w:pPr>
      <w:r>
        <w:t>C</w:t>
      </w:r>
      <w:r w:rsidR="002B3C66" w:rsidRPr="001C509A">
        <w:t>ompreender a programação</w:t>
      </w:r>
      <w:r>
        <w:t xml:space="preserve">: </w:t>
      </w:r>
      <w:r w:rsidR="002B3C66" w:rsidRPr="001C509A">
        <w:t xml:space="preserve">permite aos alunos compreenderem de forma lúdica o que está por trás dos funcionamentos dos </w:t>
      </w:r>
      <w:r w:rsidR="00CD49E8">
        <w:t xml:space="preserve">aparelhos </w:t>
      </w:r>
      <w:r w:rsidR="00406FFA">
        <w:t>tecnológicos</w:t>
      </w:r>
      <w:r>
        <w:t>,</w:t>
      </w:r>
    </w:p>
    <w:p w14:paraId="357C48D3" w14:textId="1883DED2" w:rsidR="002B3C66" w:rsidRPr="001C509A" w:rsidRDefault="00593C83" w:rsidP="00CD49E8">
      <w:pPr>
        <w:pStyle w:val="PargrafodaLista"/>
        <w:numPr>
          <w:ilvl w:val="0"/>
          <w:numId w:val="1"/>
        </w:numPr>
        <w:jc w:val="both"/>
      </w:pPr>
      <w:r>
        <w:t xml:space="preserve"> </w:t>
      </w:r>
      <w:r w:rsidR="002B3C66" w:rsidRPr="001C509A">
        <w:t>permit</w:t>
      </w:r>
      <w:r>
        <w:t>indo</w:t>
      </w:r>
      <w:r w:rsidR="002B3C66" w:rsidRPr="001C509A">
        <w:t xml:space="preserve"> que os estudantes compreendam como a lógica da programação se transforma em projetos reais.</w:t>
      </w:r>
    </w:p>
    <w:p w14:paraId="40B7195D" w14:textId="55D389B3" w:rsidR="002B3C66" w:rsidRPr="001C509A" w:rsidRDefault="00593C83" w:rsidP="00CD49E8">
      <w:pPr>
        <w:pStyle w:val="PargrafodaLista"/>
        <w:numPr>
          <w:ilvl w:val="0"/>
          <w:numId w:val="1"/>
        </w:numPr>
        <w:jc w:val="both"/>
      </w:pPr>
      <w:r>
        <w:t>C</w:t>
      </w:r>
      <w:r w:rsidR="002B3C66" w:rsidRPr="001C509A">
        <w:t>ompreender o mercado de trabalho</w:t>
      </w:r>
      <w:r>
        <w:t xml:space="preserve">: Estamos inseridos na chamada </w:t>
      </w:r>
      <w:r w:rsidR="002B3C66" w:rsidRPr="001C509A">
        <w:t>indústria 4.0</w:t>
      </w:r>
      <w:r>
        <w:t>, portanto t</w:t>
      </w:r>
      <w:r w:rsidR="002B3C66" w:rsidRPr="001C509A">
        <w:t xml:space="preserve">rabalhar a </w:t>
      </w:r>
      <w:r w:rsidR="004C715A">
        <w:t xml:space="preserve">programação e a </w:t>
      </w:r>
      <w:r w:rsidR="002B3C66" w:rsidRPr="001C509A">
        <w:t xml:space="preserve">robótica é oportunizar que os alunos tenham possibilidade de se adaptar a um mercado que cada dia está mais tecnológico e para que possam ocupar boas posições. </w:t>
      </w:r>
    </w:p>
    <w:p w14:paraId="31C764B5" w14:textId="7F400E98" w:rsidR="002B3C66" w:rsidRPr="001C509A" w:rsidRDefault="002B3C66" w:rsidP="00CD49E8">
      <w:pPr>
        <w:pStyle w:val="PargrafodaLista"/>
        <w:numPr>
          <w:ilvl w:val="0"/>
          <w:numId w:val="1"/>
        </w:numPr>
        <w:jc w:val="both"/>
      </w:pPr>
      <w:r w:rsidRPr="001C509A">
        <w:lastRenderedPageBreak/>
        <w:t>Desenvolv</w:t>
      </w:r>
      <w:r w:rsidR="00593C83">
        <w:t>imento</w:t>
      </w:r>
      <w:r w:rsidRPr="001C509A">
        <w:t xml:space="preserve"> </w:t>
      </w:r>
      <w:r w:rsidR="00593C83">
        <w:t>d</w:t>
      </w:r>
      <w:r w:rsidRPr="001C509A">
        <w:t>as competências socioemocionais</w:t>
      </w:r>
      <w:r w:rsidR="00593C83">
        <w:t xml:space="preserve">: </w:t>
      </w:r>
      <w:r w:rsidRPr="001C509A">
        <w:t xml:space="preserve">o ensino de programação e robótica tem como premissa a colaboração, a troca de ideias, a resoluções de problemas para desenvolver projetos e avançar com os desafios que surgem ao longo do percurso. Os alunos terão de resolver conflitos, trabalhar com questões e valores para avançar em seus protótipos, aprendendo a </w:t>
      </w:r>
      <w:r w:rsidR="00593C83" w:rsidRPr="001C509A">
        <w:t>discordar</w:t>
      </w:r>
      <w:r w:rsidRPr="001C509A">
        <w:t xml:space="preserve"> e a lidar com angústias, frustações, divergências de opiniões, ansiedade.</w:t>
      </w:r>
    </w:p>
    <w:p w14:paraId="0233DCD9" w14:textId="08447E1B" w:rsidR="002B3C66" w:rsidRPr="001C509A" w:rsidRDefault="00593C83" w:rsidP="00CD49E8">
      <w:pPr>
        <w:pStyle w:val="PargrafodaLista"/>
        <w:numPr>
          <w:ilvl w:val="0"/>
          <w:numId w:val="1"/>
        </w:numPr>
        <w:jc w:val="both"/>
      </w:pPr>
      <w:r>
        <w:t>D</w:t>
      </w:r>
      <w:r w:rsidR="002B3C66" w:rsidRPr="001C509A">
        <w:t>esmitificar o uso das tecnologias</w:t>
      </w:r>
      <w:r>
        <w:t>: c</w:t>
      </w:r>
      <w:r w:rsidR="002B3C66" w:rsidRPr="001C509A">
        <w:t xml:space="preserve">ompreender que a tecnologia não é um fim e sim o meio. Ao </w:t>
      </w:r>
      <w:r w:rsidR="008C5F9F">
        <w:t>aprender essas novas linguagens</w:t>
      </w:r>
      <w:r w:rsidR="002B3C66" w:rsidRPr="001C509A">
        <w:t xml:space="preserve"> estamos olhando a tecnologia por outro prisma ao trabalhar com problemas reais (como a utilização por </w:t>
      </w:r>
      <w:r w:rsidR="00A04045" w:rsidRPr="001C509A">
        <w:t>quest</w:t>
      </w:r>
      <w:r w:rsidR="00A04045">
        <w:t>ões</w:t>
      </w:r>
      <w:r w:rsidR="002B3C66" w:rsidRPr="001C509A">
        <w:t xml:space="preserve"> socia</w:t>
      </w:r>
      <w:r w:rsidR="00A04045">
        <w:t>is, ecológicas, culturais, educacionais, de saúde pública etc.</w:t>
      </w:r>
      <w:r w:rsidR="002B3C66" w:rsidRPr="001C509A">
        <w:t>).</w:t>
      </w:r>
    </w:p>
    <w:p w14:paraId="32D89D75" w14:textId="14838E8A" w:rsidR="002B3C66" w:rsidRDefault="00A04045" w:rsidP="00A04045">
      <w:pPr>
        <w:ind w:firstLine="1701"/>
        <w:jc w:val="both"/>
      </w:pPr>
      <w:r>
        <w:t>Além desses benefícios estaríamos proporcionando aos nossos estudantes a possibilidade de desenvolver habilidades e competências alinhadas aos avanços tecnológicos atuais preparando-os para assumirem qualificações muito relevantes para o desenvolvimento do seu futuro e consequentemente da sociedade em que estão inseridos.</w:t>
      </w:r>
    </w:p>
    <w:p w14:paraId="16000360" w14:textId="4F8FAD62" w:rsidR="00A04045" w:rsidRDefault="00A04045" w:rsidP="00A04045">
      <w:pPr>
        <w:ind w:firstLine="1701"/>
        <w:jc w:val="both"/>
      </w:pPr>
      <w:r w:rsidRPr="00A04045">
        <w:t>Por todo exposto, acredito e defendo que a propositura apresentada trará benefícios aos</w:t>
      </w:r>
      <w:r w:rsidR="00CD49E8">
        <w:t xml:space="preserve"> </w:t>
      </w:r>
      <w:r>
        <w:t>estudantes</w:t>
      </w:r>
      <w:r w:rsidRPr="00A04045">
        <w:t xml:space="preserve"> </w:t>
      </w:r>
      <w:r>
        <w:t>Mariapolenses</w:t>
      </w:r>
      <w:r w:rsidRPr="00A04045">
        <w:t>.</w:t>
      </w:r>
    </w:p>
    <w:p w14:paraId="4BB8F896" w14:textId="77777777" w:rsidR="00835A04" w:rsidRDefault="00835A04" w:rsidP="00842243"/>
    <w:p w14:paraId="655A1A09" w14:textId="514A4B0E" w:rsidR="00CD49E8" w:rsidRDefault="00B7467C" w:rsidP="00CD49E8">
      <w:pPr>
        <w:jc w:val="center"/>
      </w:pPr>
      <w:r>
        <w:t xml:space="preserve">Sala das Sessões, </w:t>
      </w:r>
      <w:r w:rsidR="00CD49E8">
        <w:t>16 de abril de 2024</w:t>
      </w:r>
    </w:p>
    <w:p w14:paraId="6CE4E6FC" w14:textId="77777777" w:rsidR="00B7467C" w:rsidRDefault="00B7467C" w:rsidP="00B7467C">
      <w:pPr>
        <w:jc w:val="center"/>
      </w:pPr>
    </w:p>
    <w:p w14:paraId="1CBCC861" w14:textId="115FF3C7" w:rsidR="00B7467C" w:rsidRPr="00AA6047" w:rsidRDefault="00B7467C" w:rsidP="00B7467C">
      <w:pPr>
        <w:spacing w:after="0"/>
        <w:jc w:val="center"/>
        <w:rPr>
          <w:b/>
          <w:bCs/>
        </w:rPr>
      </w:pPr>
      <w:r w:rsidRPr="00AA6047">
        <w:rPr>
          <w:b/>
          <w:bCs/>
        </w:rPr>
        <w:t>Fernando Rombaldi Beserra</w:t>
      </w:r>
    </w:p>
    <w:p w14:paraId="1EE65FDD" w14:textId="7D3A1F91" w:rsidR="00B7467C" w:rsidRPr="00AA6047" w:rsidRDefault="00B7467C" w:rsidP="00B7467C">
      <w:pPr>
        <w:jc w:val="center"/>
        <w:rPr>
          <w:b/>
          <w:bCs/>
        </w:rPr>
      </w:pPr>
      <w:r w:rsidRPr="00AA6047">
        <w:rPr>
          <w:b/>
          <w:bCs/>
        </w:rPr>
        <w:t>Vereador</w:t>
      </w:r>
    </w:p>
    <w:p w14:paraId="5AE1D6BE" w14:textId="77777777" w:rsidR="00B31310" w:rsidRDefault="00B31310" w:rsidP="002842F5">
      <w:pPr>
        <w:jc w:val="both"/>
      </w:pPr>
    </w:p>
    <w:sectPr w:rsidR="00B31310" w:rsidSect="00A10DAF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01090"/>
    <w:multiLevelType w:val="hybridMultilevel"/>
    <w:tmpl w:val="335E153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1894927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0F6E64"/>
    <w:rsid w:val="001C509A"/>
    <w:rsid w:val="00274E5A"/>
    <w:rsid w:val="002842F5"/>
    <w:rsid w:val="002B3C66"/>
    <w:rsid w:val="002D5C18"/>
    <w:rsid w:val="00406FFA"/>
    <w:rsid w:val="004C715A"/>
    <w:rsid w:val="00593C83"/>
    <w:rsid w:val="005C0BA6"/>
    <w:rsid w:val="006F5F75"/>
    <w:rsid w:val="00835A04"/>
    <w:rsid w:val="00842243"/>
    <w:rsid w:val="008C5F9F"/>
    <w:rsid w:val="00983442"/>
    <w:rsid w:val="00A04045"/>
    <w:rsid w:val="00A10DAF"/>
    <w:rsid w:val="00AA6047"/>
    <w:rsid w:val="00B31310"/>
    <w:rsid w:val="00B7467C"/>
    <w:rsid w:val="00CD49E8"/>
    <w:rsid w:val="00D37B87"/>
    <w:rsid w:val="00D522EB"/>
    <w:rsid w:val="00F5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D4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553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15</cp:revision>
  <cp:lastPrinted>2022-12-06T17:53:00Z</cp:lastPrinted>
  <dcterms:created xsi:type="dcterms:W3CDTF">2022-02-15T16:59:00Z</dcterms:created>
  <dcterms:modified xsi:type="dcterms:W3CDTF">2024-04-16T18:45:00Z</dcterms:modified>
</cp:coreProperties>
</file>