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D8B1D" w14:textId="1241C93C" w:rsidR="00B8164C" w:rsidRDefault="00725765" w:rsidP="00B8164C">
      <w:pPr>
        <w:pStyle w:val="Cabealho"/>
        <w:jc w:val="center"/>
        <w:rPr>
          <w:b/>
          <w:color w:val="FF0000"/>
          <w:sz w:val="30"/>
        </w:rPr>
      </w:pPr>
      <w:bookmarkStart w:id="0" w:name="_Hlk165015334"/>
      <w:r w:rsidRPr="00E53D14">
        <w:rPr>
          <w:bCs/>
          <w:noProof/>
          <w:color w:val="FF0000"/>
          <w:sz w:val="30"/>
        </w:rPr>
        <w:drawing>
          <wp:anchor distT="0" distB="0" distL="0" distR="0" simplePos="0" relativeHeight="251663360" behindDoc="1" locked="0" layoutInCell="1" allowOverlap="1" wp14:anchorId="2905102E" wp14:editId="00D1B501">
            <wp:simplePos x="0" y="0"/>
            <wp:positionH relativeFrom="margin">
              <wp:align>left</wp:align>
            </wp:positionH>
            <wp:positionV relativeFrom="page">
              <wp:posOffset>226060</wp:posOffset>
            </wp:positionV>
            <wp:extent cx="899795" cy="959485"/>
            <wp:effectExtent l="0" t="0" r="0" b="0"/>
            <wp:wrapNone/>
            <wp:docPr id="159651851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164C" w:rsidRPr="00E53D14">
        <w:rPr>
          <w:bCs/>
          <w:noProof/>
          <w:color w:val="FF0000"/>
          <w:sz w:val="3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A6020E7" wp14:editId="55040D72">
                <wp:simplePos x="0" y="0"/>
                <wp:positionH relativeFrom="page">
                  <wp:posOffset>2072640</wp:posOffset>
                </wp:positionH>
                <wp:positionV relativeFrom="page">
                  <wp:posOffset>282575</wp:posOffset>
                </wp:positionV>
                <wp:extent cx="4558665" cy="1014730"/>
                <wp:effectExtent l="0" t="0" r="0" b="0"/>
                <wp:wrapNone/>
                <wp:docPr id="528874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528F47" w14:textId="77777777" w:rsidR="00B8164C" w:rsidRPr="0042092B" w:rsidRDefault="00B8164C" w:rsidP="00B8164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2092B">
                              <w:rPr>
                                <w:sz w:val="36"/>
                                <w:szCs w:val="36"/>
                              </w:rPr>
                              <w:t>CÂMARA</w:t>
                            </w:r>
                            <w:r w:rsidRPr="0042092B"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MUNICIPAL</w:t>
                            </w:r>
                            <w:r w:rsidRPr="0042092B">
                              <w:rPr>
                                <w:spacing w:val="-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DE</w:t>
                            </w:r>
                            <w:r w:rsidRPr="0042092B">
                              <w:rPr>
                                <w:spacing w:val="-5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MARIÁPOLIS</w:t>
                            </w:r>
                          </w:p>
                          <w:p w14:paraId="4C4F9293" w14:textId="77777777" w:rsidR="00B8164C" w:rsidRPr="00E53D14" w:rsidRDefault="00B8164C" w:rsidP="00B8164C">
                            <w:pPr>
                              <w:pStyle w:val="Corpodetexto"/>
                              <w:ind w:left="20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Avenida Prefeito Joaquim da Costa e Silva, n° 335 – Mariápolis - Estado de São Paulo</w:t>
                            </w:r>
                            <w:r w:rsidRPr="00E53D14">
                              <w:rPr>
                                <w:spacing w:val="-4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CNPJ:</w:t>
                            </w:r>
                            <w:r w:rsidRPr="00E53D14">
                              <w:rPr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01.631.418/0001-60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Fone:</w:t>
                            </w:r>
                            <w:r w:rsidRPr="00E53D14">
                              <w:rPr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(18)35861122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CEP:</w:t>
                            </w:r>
                            <w:r w:rsidRPr="00E53D14">
                              <w:rPr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17810-000</w:t>
                            </w:r>
                          </w:p>
                          <w:p w14:paraId="23B6EDF1" w14:textId="77777777" w:rsidR="00B8164C" w:rsidRPr="00E53D14" w:rsidRDefault="00B8164C" w:rsidP="00B8164C">
                            <w:pPr>
                              <w:pStyle w:val="Corpodetexto"/>
                              <w:ind w:left="18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E-mail: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7">
                              <w:r w:rsidRPr="00E53D14">
                                <w:rPr>
                                  <w:color w:val="0000FF"/>
                                  <w:sz w:val="20"/>
                                  <w:szCs w:val="20"/>
                                  <w:u w:val="single" w:color="0000FF"/>
                                </w:rPr>
                                <w:t>camara@camaramariapolis.sp.gov.br</w:t>
                              </w:r>
                            </w:hyperlink>
                          </w:p>
                          <w:p w14:paraId="3BD2F68A" w14:textId="77777777" w:rsidR="00B8164C" w:rsidRPr="00E53D14" w:rsidRDefault="00B8164C" w:rsidP="00B8164C">
                            <w:pPr>
                              <w:ind w:left="15" w:right="17"/>
                              <w:jc w:val="center"/>
                              <w:rPr>
                                <w:iCs/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Site:</w:t>
                            </w:r>
                            <w:r w:rsidRPr="00E53D14">
                              <w:rPr>
                                <w:i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8">
                              <w:r w:rsidRPr="00E53D14">
                                <w:rPr>
                                  <w:iCs/>
                                  <w:sz w:val="20"/>
                                  <w:szCs w:val="20"/>
                                </w:rPr>
                                <w:t>www.camaramariapolis.sp.gov.br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020E7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  <v:textbox inset="0,0,0,0">
                  <w:txbxContent>
                    <w:p w14:paraId="7A528F47" w14:textId="77777777" w:rsidR="00B8164C" w:rsidRPr="0042092B" w:rsidRDefault="00B8164C" w:rsidP="00B8164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2092B">
                        <w:rPr>
                          <w:sz w:val="36"/>
                          <w:szCs w:val="36"/>
                        </w:rPr>
                        <w:t>CÂMARA</w:t>
                      </w:r>
                      <w:r w:rsidRPr="0042092B">
                        <w:rPr>
                          <w:spacing w:val="-3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MUNICIPAL</w:t>
                      </w:r>
                      <w:r w:rsidRPr="0042092B">
                        <w:rPr>
                          <w:spacing w:val="-4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DE</w:t>
                      </w:r>
                      <w:r w:rsidRPr="0042092B">
                        <w:rPr>
                          <w:spacing w:val="-5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MARIÁPOLIS</w:t>
                      </w:r>
                    </w:p>
                    <w:p w14:paraId="4C4F9293" w14:textId="77777777" w:rsidR="00B8164C" w:rsidRPr="00E53D14" w:rsidRDefault="00B8164C" w:rsidP="00B8164C">
                      <w:pPr>
                        <w:pStyle w:val="Corpodetexto"/>
                        <w:ind w:left="20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Avenida Prefeito Joaquim da Costa e Silva, n° 335 – Mariápolis - Estado de São Paulo</w:t>
                      </w:r>
                      <w:r w:rsidRPr="00E53D14">
                        <w:rPr>
                          <w:spacing w:val="-4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CNPJ:</w:t>
                      </w:r>
                      <w:r w:rsidRPr="00E53D14">
                        <w:rPr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01.631.418/0001-60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Fone:</w:t>
                      </w:r>
                      <w:r w:rsidRPr="00E53D14">
                        <w:rPr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(18)35861122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CEP:</w:t>
                      </w:r>
                      <w:r w:rsidRPr="00E53D14">
                        <w:rPr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17810-000</w:t>
                      </w:r>
                    </w:p>
                    <w:p w14:paraId="23B6EDF1" w14:textId="77777777" w:rsidR="00B8164C" w:rsidRPr="00E53D14" w:rsidRDefault="00B8164C" w:rsidP="00B8164C">
                      <w:pPr>
                        <w:pStyle w:val="Corpodetexto"/>
                        <w:ind w:left="18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E-mail: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hyperlink r:id="rId9">
                        <w:r w:rsidRPr="00E53D14">
                          <w:rPr>
                            <w:color w:val="0000FF"/>
                            <w:sz w:val="20"/>
                            <w:szCs w:val="20"/>
                            <w:u w:val="single" w:color="0000FF"/>
                          </w:rPr>
                          <w:t>camara@camaramariapolis.sp.gov.br</w:t>
                        </w:r>
                      </w:hyperlink>
                    </w:p>
                    <w:p w14:paraId="3BD2F68A" w14:textId="77777777" w:rsidR="00B8164C" w:rsidRPr="00E53D14" w:rsidRDefault="00B8164C" w:rsidP="00B8164C">
                      <w:pPr>
                        <w:ind w:left="15" w:right="17"/>
                        <w:jc w:val="center"/>
                        <w:rPr>
                          <w:iCs/>
                          <w:sz w:val="20"/>
                          <w:szCs w:val="20"/>
                        </w:rPr>
                      </w:pPr>
                      <w:r w:rsidRPr="00E53D14">
                        <w:rPr>
                          <w:iCs/>
                          <w:sz w:val="20"/>
                          <w:szCs w:val="20"/>
                        </w:rPr>
                        <w:t>Site:</w:t>
                      </w:r>
                      <w:r w:rsidRPr="00E53D14">
                        <w:rPr>
                          <w:iCs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hyperlink r:id="rId10">
                        <w:r w:rsidRPr="00E53D14">
                          <w:rPr>
                            <w:iCs/>
                            <w:sz w:val="20"/>
                            <w:szCs w:val="20"/>
                          </w:rPr>
                          <w:t>www.camaramariapolis.sp.gov.br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6AE979A" w14:textId="77777777" w:rsidR="00B8164C" w:rsidRDefault="00B8164C" w:rsidP="00B8164C">
      <w:pPr>
        <w:pStyle w:val="Cabealho"/>
        <w:jc w:val="center"/>
        <w:rPr>
          <w:b/>
          <w:color w:val="FF0000"/>
          <w:sz w:val="30"/>
        </w:rPr>
      </w:pPr>
    </w:p>
    <w:p w14:paraId="4371D586" w14:textId="33B2F7A2" w:rsidR="00B8164C" w:rsidRPr="00B8164C" w:rsidRDefault="00B8164C" w:rsidP="00B8164C">
      <w:pPr>
        <w:pStyle w:val="Cabealho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E53D14">
        <w:rPr>
          <w:bCs/>
          <w:noProof/>
          <w:color w:val="FF0000"/>
          <w:sz w:val="30"/>
        </w:rPr>
        <w:drawing>
          <wp:anchor distT="0" distB="0" distL="0" distR="0" simplePos="0" relativeHeight="251660288" behindDoc="1" locked="0" layoutInCell="1" allowOverlap="1" wp14:anchorId="54DB40D2" wp14:editId="21F6BC7A">
            <wp:simplePos x="0" y="0"/>
            <wp:positionH relativeFrom="page">
              <wp:posOffset>1151890</wp:posOffset>
            </wp:positionH>
            <wp:positionV relativeFrom="page">
              <wp:posOffset>203200</wp:posOffset>
            </wp:positionV>
            <wp:extent cx="899795" cy="959485"/>
            <wp:effectExtent l="0" t="0" r="0" b="0"/>
            <wp:wrapNone/>
            <wp:docPr id="3869034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B8164C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Parecer 00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8</w:t>
      </w:r>
      <w:r w:rsidRPr="00B8164C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/2024</w:t>
      </w:r>
    </w:p>
    <w:p w14:paraId="011946FB" w14:textId="77777777" w:rsidR="00B8164C" w:rsidRPr="00B8164C" w:rsidRDefault="00B8164C" w:rsidP="00B8164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x-none" w:eastAsia="x-none"/>
        </w:rPr>
      </w:pPr>
    </w:p>
    <w:p w14:paraId="41C4C1BB" w14:textId="77777777" w:rsidR="00B8164C" w:rsidRPr="00B8164C" w:rsidRDefault="00B8164C" w:rsidP="00B816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44905C4" w14:textId="77777777" w:rsidR="00B8164C" w:rsidRPr="00B8164C" w:rsidRDefault="00B8164C" w:rsidP="00B816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706F058B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B8164C">
        <w:rPr>
          <w:rFonts w:ascii="Courier New" w:eastAsia="Times New Roman" w:hAnsi="Courier New" w:cs="Courier New"/>
          <w:b/>
          <w:sz w:val="24"/>
          <w:szCs w:val="20"/>
          <w:lang w:eastAsia="pt-BR"/>
        </w:rPr>
        <w:t>Comissão Permanente de Serviços Públicos, Finanças e Orçamentos.</w:t>
      </w:r>
    </w:p>
    <w:p w14:paraId="6E34A16D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7421BD38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D64F977" w14:textId="77777777" w:rsidR="00B8164C" w:rsidRPr="00B8164C" w:rsidRDefault="00B8164C" w:rsidP="00B8164C">
      <w:pPr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35C32844" w14:textId="77777777" w:rsidR="00B8164C" w:rsidRPr="00B8164C" w:rsidRDefault="00B8164C" w:rsidP="00B8164C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 xml:space="preserve">Assunto: Parecer sobre o </w:t>
      </w:r>
      <w:r w:rsidRPr="00B8164C">
        <w:rPr>
          <w:rFonts w:ascii="Courier New" w:eastAsia="Times New Roman" w:hAnsi="Courier New" w:cs="Courier New"/>
          <w:b/>
          <w:sz w:val="24"/>
          <w:szCs w:val="24"/>
          <w:lang w:eastAsia="pt-BR"/>
        </w:rPr>
        <w:t>Projeto de Lei nº 013, de 08 de abril de 2024,</w:t>
      </w: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que </w:t>
      </w:r>
      <w:bookmarkStart w:id="1" w:name="_Hlk164689833"/>
      <w:r w:rsidRPr="00B8164C">
        <w:rPr>
          <w:rFonts w:ascii="Courier New" w:eastAsia="Times New Roman" w:hAnsi="Courier New" w:cs="Courier New"/>
          <w:b/>
          <w:bCs/>
          <w:kern w:val="36"/>
          <w:sz w:val="24"/>
          <w:szCs w:val="24"/>
          <w:lang w:eastAsia="pt-BR"/>
        </w:rPr>
        <w:t>autoriza o Executivo Municipal para a abertura de crédito adicional especial</w:t>
      </w:r>
      <w:bookmarkEnd w:id="1"/>
      <w:r w:rsidRPr="00B8164C">
        <w:rPr>
          <w:rFonts w:ascii="Courier New" w:eastAsia="Times New Roman" w:hAnsi="Courier New" w:cs="Courier New"/>
          <w:b/>
          <w:bCs/>
          <w:kern w:val="36"/>
          <w:sz w:val="24"/>
          <w:szCs w:val="24"/>
          <w:lang w:eastAsia="pt-BR"/>
        </w:rPr>
        <w:t>.</w:t>
      </w: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</w:p>
    <w:p w14:paraId="1AEC90F9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008252E3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22B28B4F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36971C0F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B8164C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Relatório</w:t>
      </w:r>
      <w:r w:rsidRPr="00B8164C">
        <w:rPr>
          <w:rFonts w:ascii="Courier New" w:eastAsia="Times New Roman" w:hAnsi="Courier New" w:cs="Times New Roman"/>
          <w:sz w:val="24"/>
          <w:szCs w:val="20"/>
          <w:lang w:eastAsia="pt-BR"/>
        </w:rPr>
        <w:t>:</w:t>
      </w:r>
    </w:p>
    <w:p w14:paraId="5E1C3FEE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7CCD72C3" w14:textId="77777777" w:rsidR="00B8164C" w:rsidRPr="00B8164C" w:rsidRDefault="00B8164C" w:rsidP="00B8164C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>Trata-se de proposta para autorizar o Poder Executivo a abertura de crédito adicional especial no valor de R$ 2.500.000,00 (dois milhões e quinhentos mil reais, destinados a construção de uma unidade de saúde.</w:t>
      </w:r>
    </w:p>
    <w:p w14:paraId="70B892DB" w14:textId="77777777" w:rsidR="00B8164C" w:rsidRPr="00B8164C" w:rsidRDefault="00B8164C" w:rsidP="00B8164C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3E6CAAD" w14:textId="77777777" w:rsidR="00B8164C" w:rsidRPr="00B8164C" w:rsidRDefault="00B8164C" w:rsidP="00B8164C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>O Poder Executivo não apresenta justificativas.</w:t>
      </w:r>
    </w:p>
    <w:p w14:paraId="77FA3712" w14:textId="77777777" w:rsidR="00B8164C" w:rsidRPr="00B8164C" w:rsidRDefault="00B8164C" w:rsidP="00B8164C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51FA0DA" w14:textId="77777777" w:rsidR="00B8164C" w:rsidRPr="00B8164C" w:rsidRDefault="00B8164C" w:rsidP="00B8164C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96ABA04" w14:textId="77777777" w:rsidR="00B8164C" w:rsidRPr="00B8164C" w:rsidRDefault="00B8164C" w:rsidP="00B8164C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>O projeto não sofreu emendas preliminares.</w:t>
      </w:r>
    </w:p>
    <w:p w14:paraId="4E6EF7BB" w14:textId="77777777" w:rsidR="00B8164C" w:rsidRPr="00B8164C" w:rsidRDefault="00B8164C" w:rsidP="00B8164C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B8164C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</w:p>
    <w:p w14:paraId="12229754" w14:textId="77777777" w:rsidR="00B8164C" w:rsidRPr="00B8164C" w:rsidRDefault="00B8164C" w:rsidP="00B8164C">
      <w:pPr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5414358D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2657395E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7B408823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  <w:r w:rsidRPr="00B8164C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MÉRITO/CONCLUSÃO</w:t>
      </w:r>
    </w:p>
    <w:p w14:paraId="75B3A15F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0742A0B1" w14:textId="77777777" w:rsidR="00B8164C" w:rsidRPr="00B8164C" w:rsidRDefault="00B8164C" w:rsidP="00B8164C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 responsabilidade de manifestação sobre a matéria cabe a esta Comissão, nos termos do artigo 32, inc. I do Regimento Interno da Câmara Municipal de Mariápolis. </w:t>
      </w:r>
    </w:p>
    <w:p w14:paraId="221B5E6D" w14:textId="77777777" w:rsidR="00B8164C" w:rsidRPr="00B8164C" w:rsidRDefault="00B8164C" w:rsidP="00B8164C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0F0230F3" w14:textId="77777777" w:rsidR="00B8164C" w:rsidRPr="00B8164C" w:rsidRDefault="00B8164C" w:rsidP="00B8164C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>Por sua vez, a Lei Orgânica do Município de Mariápolis dispõe:</w:t>
      </w:r>
    </w:p>
    <w:p w14:paraId="621C9A57" w14:textId="77777777" w:rsidR="00B8164C" w:rsidRPr="00B8164C" w:rsidRDefault="00B8164C" w:rsidP="00B8164C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783AC9E3" w14:textId="77777777" w:rsid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Courier New" w:eastAsia="Times New Roman" w:hAnsi="Courier New" w:cs="Courier New"/>
          <w:i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b/>
          <w:i/>
          <w:sz w:val="24"/>
          <w:szCs w:val="24"/>
          <w:lang w:eastAsia="pt-BR"/>
        </w:rPr>
        <w:t>Art. 9º</w:t>
      </w:r>
      <w:r w:rsidRPr="00B8164C">
        <w:rPr>
          <w:rFonts w:ascii="Courier New" w:eastAsia="Times New Roman" w:hAnsi="Courier New" w:cs="Courier New"/>
          <w:i/>
          <w:sz w:val="24"/>
          <w:szCs w:val="24"/>
          <w:lang w:eastAsia="pt-BR"/>
        </w:rPr>
        <w:t xml:space="preserve"> – </w:t>
      </w:r>
      <w:r w:rsidRPr="00B8164C">
        <w:rPr>
          <w:rFonts w:ascii="Courier New" w:eastAsia="Times New Roman" w:hAnsi="Courier New" w:cs="Courier New"/>
          <w:b/>
          <w:i/>
          <w:sz w:val="24"/>
          <w:szCs w:val="24"/>
          <w:lang w:eastAsia="pt-BR"/>
        </w:rPr>
        <w:t>Compete ao Município, no exercício de sua autonomia, legislar e prover sobre tudo o quanto respeite ao interesse local, tendo como objetivo o pleno desenvolvimento de suas funções sociais e garantir o bem-estar de seus habitantes</w:t>
      </w:r>
      <w:r w:rsidRPr="00B8164C">
        <w:rPr>
          <w:rFonts w:ascii="Courier New" w:eastAsia="Times New Roman" w:hAnsi="Courier New" w:cs="Courier New"/>
          <w:i/>
          <w:sz w:val="24"/>
          <w:szCs w:val="24"/>
          <w:lang w:eastAsia="pt-BR"/>
        </w:rPr>
        <w:t xml:space="preserve">, cabendo-lhes </w:t>
      </w:r>
    </w:p>
    <w:p w14:paraId="39543763" w14:textId="77777777" w:rsid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Courier New" w:eastAsia="Times New Roman" w:hAnsi="Courier New" w:cs="Courier New"/>
          <w:i/>
          <w:sz w:val="24"/>
          <w:szCs w:val="24"/>
          <w:lang w:eastAsia="pt-BR"/>
        </w:rPr>
      </w:pPr>
    </w:p>
    <w:p w14:paraId="1AE74BF9" w14:textId="6B998A0E" w:rsidR="00B8164C" w:rsidRDefault="00B8164C" w:rsidP="00B8164C">
      <w:pPr>
        <w:pStyle w:val="Cabealho"/>
        <w:jc w:val="center"/>
        <w:rPr>
          <w:b/>
          <w:color w:val="FF0000"/>
          <w:sz w:val="30"/>
        </w:rPr>
      </w:pPr>
      <w:r w:rsidRPr="00E53D14">
        <w:rPr>
          <w:bCs/>
          <w:noProof/>
          <w:color w:val="FF0000"/>
          <w:sz w:val="30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97D5A7D" wp14:editId="1B501DF2">
                <wp:simplePos x="0" y="0"/>
                <wp:positionH relativeFrom="page">
                  <wp:posOffset>2072640</wp:posOffset>
                </wp:positionH>
                <wp:positionV relativeFrom="page">
                  <wp:posOffset>282575</wp:posOffset>
                </wp:positionV>
                <wp:extent cx="4558665" cy="1014730"/>
                <wp:effectExtent l="0" t="0" r="0" b="0"/>
                <wp:wrapNone/>
                <wp:docPr id="1000221796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4A72FA" w14:textId="77777777" w:rsidR="00B8164C" w:rsidRPr="0042092B" w:rsidRDefault="00B8164C" w:rsidP="00B8164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2092B">
                              <w:rPr>
                                <w:sz w:val="36"/>
                                <w:szCs w:val="36"/>
                              </w:rPr>
                              <w:t>CÂMARA</w:t>
                            </w:r>
                            <w:r w:rsidRPr="0042092B"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MUNICIPAL</w:t>
                            </w:r>
                            <w:r w:rsidRPr="0042092B">
                              <w:rPr>
                                <w:spacing w:val="-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DE</w:t>
                            </w:r>
                            <w:r w:rsidRPr="0042092B">
                              <w:rPr>
                                <w:spacing w:val="-5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MARIÁPOLIS</w:t>
                            </w:r>
                          </w:p>
                          <w:p w14:paraId="3D29B87D" w14:textId="77777777" w:rsidR="00B8164C" w:rsidRPr="00E53D14" w:rsidRDefault="00B8164C" w:rsidP="00B8164C">
                            <w:pPr>
                              <w:pStyle w:val="Corpodetexto"/>
                              <w:ind w:left="20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Avenida Prefeito Joaquim da Costa e Silva, n° 335 – Mariápolis - Estado de São Paulo</w:t>
                            </w:r>
                            <w:r w:rsidRPr="00E53D14">
                              <w:rPr>
                                <w:spacing w:val="-4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CNPJ:</w:t>
                            </w:r>
                            <w:r w:rsidRPr="00E53D14">
                              <w:rPr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01.631.418/0001-60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Fone:</w:t>
                            </w:r>
                            <w:r w:rsidRPr="00E53D14">
                              <w:rPr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(18)35861122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CEP:</w:t>
                            </w:r>
                            <w:r w:rsidRPr="00E53D14">
                              <w:rPr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17810-000</w:t>
                            </w:r>
                          </w:p>
                          <w:p w14:paraId="04975AD2" w14:textId="77777777" w:rsidR="00B8164C" w:rsidRPr="00E53D14" w:rsidRDefault="00B8164C" w:rsidP="00B8164C">
                            <w:pPr>
                              <w:pStyle w:val="Corpodetexto"/>
                              <w:ind w:left="18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E-mail: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1">
                              <w:r w:rsidRPr="00E53D14">
                                <w:rPr>
                                  <w:color w:val="0000FF"/>
                                  <w:sz w:val="20"/>
                                  <w:szCs w:val="20"/>
                                  <w:u w:val="single" w:color="0000FF"/>
                                </w:rPr>
                                <w:t>camara@camaramariapolis.sp.gov.br</w:t>
                              </w:r>
                            </w:hyperlink>
                          </w:p>
                          <w:p w14:paraId="3D83E1BD" w14:textId="77777777" w:rsidR="00B8164C" w:rsidRPr="00E53D14" w:rsidRDefault="00B8164C" w:rsidP="00B8164C">
                            <w:pPr>
                              <w:ind w:left="15" w:right="17"/>
                              <w:jc w:val="center"/>
                              <w:rPr>
                                <w:iCs/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Site:</w:t>
                            </w:r>
                            <w:r w:rsidRPr="00E53D14">
                              <w:rPr>
                                <w:i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2">
                              <w:r w:rsidRPr="00E53D14">
                                <w:rPr>
                                  <w:iCs/>
                                  <w:sz w:val="20"/>
                                  <w:szCs w:val="20"/>
                                </w:rPr>
                                <w:t>www.camaramariapolis.sp.gov.br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D5A7D" id="Caixa de Texto 4" o:spid="_x0000_s1027" type="#_x0000_t202" style="position:absolute;left:0;text-align:left;margin-left:163.2pt;margin-top:22.25pt;width:358.95pt;height:79.9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" filled="f" stroked="f">
                <v:textbox inset="0,0,0,0">
                  <w:txbxContent>
                    <w:p w14:paraId="424A72FA" w14:textId="77777777" w:rsidR="00B8164C" w:rsidRPr="0042092B" w:rsidRDefault="00B8164C" w:rsidP="00B8164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2092B">
                        <w:rPr>
                          <w:sz w:val="36"/>
                          <w:szCs w:val="36"/>
                        </w:rPr>
                        <w:t>CÂMARA</w:t>
                      </w:r>
                      <w:r w:rsidRPr="0042092B">
                        <w:rPr>
                          <w:spacing w:val="-3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MUNICIPAL</w:t>
                      </w:r>
                      <w:r w:rsidRPr="0042092B">
                        <w:rPr>
                          <w:spacing w:val="-4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DE</w:t>
                      </w:r>
                      <w:r w:rsidRPr="0042092B">
                        <w:rPr>
                          <w:spacing w:val="-5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MARIÁPOLIS</w:t>
                      </w:r>
                    </w:p>
                    <w:p w14:paraId="3D29B87D" w14:textId="77777777" w:rsidR="00B8164C" w:rsidRPr="00E53D14" w:rsidRDefault="00B8164C" w:rsidP="00B8164C">
                      <w:pPr>
                        <w:pStyle w:val="Corpodetexto"/>
                        <w:ind w:left="20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Avenida Prefeito Joaquim da Costa e Silva, n° 335 – Mariápolis - Estado de São Paulo</w:t>
                      </w:r>
                      <w:r w:rsidRPr="00E53D14">
                        <w:rPr>
                          <w:spacing w:val="-4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CNPJ:</w:t>
                      </w:r>
                      <w:r w:rsidRPr="00E53D14">
                        <w:rPr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01.631.418/0001-60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Fone:</w:t>
                      </w:r>
                      <w:r w:rsidRPr="00E53D14">
                        <w:rPr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(18)35861122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CEP:</w:t>
                      </w:r>
                      <w:r w:rsidRPr="00E53D14">
                        <w:rPr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17810-000</w:t>
                      </w:r>
                    </w:p>
                    <w:p w14:paraId="04975AD2" w14:textId="77777777" w:rsidR="00B8164C" w:rsidRPr="00E53D14" w:rsidRDefault="00B8164C" w:rsidP="00B8164C">
                      <w:pPr>
                        <w:pStyle w:val="Corpodetexto"/>
                        <w:ind w:left="18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E-mail: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hyperlink r:id="rId13">
                        <w:r w:rsidRPr="00E53D14">
                          <w:rPr>
                            <w:color w:val="0000FF"/>
                            <w:sz w:val="20"/>
                            <w:szCs w:val="20"/>
                            <w:u w:val="single" w:color="0000FF"/>
                          </w:rPr>
                          <w:t>camara@camaramariapolis.sp.gov.br</w:t>
                        </w:r>
                      </w:hyperlink>
                    </w:p>
                    <w:p w14:paraId="3D83E1BD" w14:textId="77777777" w:rsidR="00B8164C" w:rsidRPr="00E53D14" w:rsidRDefault="00B8164C" w:rsidP="00B8164C">
                      <w:pPr>
                        <w:ind w:left="15" w:right="17"/>
                        <w:jc w:val="center"/>
                        <w:rPr>
                          <w:iCs/>
                          <w:sz w:val="20"/>
                          <w:szCs w:val="20"/>
                        </w:rPr>
                      </w:pPr>
                      <w:r w:rsidRPr="00E53D14">
                        <w:rPr>
                          <w:iCs/>
                          <w:sz w:val="20"/>
                          <w:szCs w:val="20"/>
                        </w:rPr>
                        <w:t>Site:</w:t>
                      </w:r>
                      <w:r w:rsidRPr="00E53D14">
                        <w:rPr>
                          <w:iCs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hyperlink r:id="rId14">
                        <w:r w:rsidRPr="00E53D14">
                          <w:rPr>
                            <w:iCs/>
                            <w:sz w:val="20"/>
                            <w:szCs w:val="20"/>
                          </w:rPr>
                          <w:t>www.camaramariapolis.sp.gov.br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811447E" w14:textId="3E490496" w:rsidR="00B8164C" w:rsidRDefault="00B8164C" w:rsidP="00B8164C">
      <w:pPr>
        <w:pStyle w:val="Cabealho"/>
        <w:jc w:val="center"/>
        <w:rPr>
          <w:rFonts w:ascii="Courier New" w:eastAsia="Times New Roman" w:hAnsi="Courier New" w:cs="Courier New"/>
          <w:i/>
          <w:sz w:val="24"/>
          <w:szCs w:val="24"/>
          <w:lang w:eastAsia="pt-BR"/>
        </w:rPr>
      </w:pPr>
    </w:p>
    <w:p w14:paraId="7E59E10E" w14:textId="33BB6B54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Courier New" w:eastAsia="Times New Roman" w:hAnsi="Courier New" w:cs="Courier New"/>
          <w:i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i/>
          <w:sz w:val="24"/>
          <w:szCs w:val="24"/>
          <w:lang w:eastAsia="pt-BR"/>
        </w:rPr>
        <w:lastRenderedPageBreak/>
        <w:t>privativamente, entre outras, as seguintes atribuições:</w:t>
      </w:r>
    </w:p>
    <w:p w14:paraId="591BD40A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Courier New" w:eastAsia="Times New Roman" w:hAnsi="Courier New" w:cs="Courier New"/>
          <w:i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i/>
          <w:sz w:val="24"/>
          <w:szCs w:val="24"/>
          <w:lang w:eastAsia="pt-BR"/>
        </w:rPr>
        <w:t>(...)</w:t>
      </w:r>
    </w:p>
    <w:p w14:paraId="1BA26A83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Courier New" w:eastAsia="Times New Roman" w:hAnsi="Courier New" w:cs="Courier New"/>
          <w:b/>
          <w:i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b/>
          <w:i/>
          <w:sz w:val="24"/>
          <w:szCs w:val="24"/>
          <w:lang w:eastAsia="pt-BR"/>
        </w:rPr>
        <w:t>III – elaborar o orçamento, estimando a receita e fixando a despesa;</w:t>
      </w:r>
    </w:p>
    <w:p w14:paraId="40DCE620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Courier New" w:eastAsia="Times New Roman" w:hAnsi="Courier New" w:cs="Courier New"/>
          <w:i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i/>
          <w:sz w:val="24"/>
          <w:szCs w:val="24"/>
          <w:lang w:eastAsia="pt-BR"/>
        </w:rPr>
        <w:t>(...)</w:t>
      </w:r>
    </w:p>
    <w:p w14:paraId="75753EDA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Courier New" w:eastAsia="Times New Roman" w:hAnsi="Courier New" w:cs="Courier New"/>
          <w:i/>
          <w:sz w:val="24"/>
          <w:szCs w:val="24"/>
          <w:lang w:eastAsia="pt-BR"/>
        </w:rPr>
      </w:pPr>
    </w:p>
    <w:p w14:paraId="2DF91A3F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Courier New" w:eastAsia="Times New Roman" w:hAnsi="Courier New" w:cs="Courier New"/>
          <w:b/>
          <w:i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b/>
          <w:i/>
          <w:sz w:val="24"/>
          <w:szCs w:val="24"/>
          <w:lang w:eastAsia="pt-BR"/>
        </w:rPr>
        <w:t>Art. 160 – Leis de iniciativa do prefeito estabelecerão:</w:t>
      </w:r>
    </w:p>
    <w:p w14:paraId="4870AFD6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Courier New" w:eastAsia="Times New Roman" w:hAnsi="Courier New" w:cs="Courier New"/>
          <w:i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i/>
          <w:sz w:val="24"/>
          <w:szCs w:val="24"/>
          <w:lang w:eastAsia="pt-BR"/>
        </w:rPr>
        <w:t>(...)</w:t>
      </w:r>
    </w:p>
    <w:p w14:paraId="2616937D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Courier New" w:eastAsia="Times New Roman" w:hAnsi="Courier New" w:cs="Courier New"/>
          <w:b/>
          <w:i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b/>
          <w:i/>
          <w:sz w:val="24"/>
          <w:szCs w:val="24"/>
          <w:lang w:eastAsia="pt-BR"/>
        </w:rPr>
        <w:t xml:space="preserve">I – </w:t>
      </w:r>
      <w:proofErr w:type="gramStart"/>
      <w:r w:rsidRPr="00B8164C">
        <w:rPr>
          <w:rFonts w:ascii="Courier New" w:eastAsia="Times New Roman" w:hAnsi="Courier New" w:cs="Courier New"/>
          <w:b/>
          <w:i/>
          <w:sz w:val="24"/>
          <w:szCs w:val="24"/>
          <w:lang w:eastAsia="pt-BR"/>
        </w:rPr>
        <w:t>os</w:t>
      </w:r>
      <w:proofErr w:type="gramEnd"/>
      <w:r w:rsidRPr="00B8164C">
        <w:rPr>
          <w:rFonts w:ascii="Courier New" w:eastAsia="Times New Roman" w:hAnsi="Courier New" w:cs="Courier New"/>
          <w:b/>
          <w:i/>
          <w:sz w:val="24"/>
          <w:szCs w:val="24"/>
          <w:lang w:eastAsia="pt-BR"/>
        </w:rPr>
        <w:t xml:space="preserve"> Orçamentos Anuais.</w:t>
      </w:r>
    </w:p>
    <w:p w14:paraId="4B24E7B8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left="1843" w:right="-1"/>
        <w:jc w:val="both"/>
        <w:rPr>
          <w:rFonts w:ascii="Courier New" w:eastAsia="Times New Roman" w:hAnsi="Courier New" w:cs="Courier New"/>
          <w:i/>
          <w:sz w:val="24"/>
          <w:szCs w:val="24"/>
          <w:lang w:eastAsia="pt-BR"/>
        </w:rPr>
      </w:pPr>
    </w:p>
    <w:p w14:paraId="61DA585B" w14:textId="77777777" w:rsidR="00B8164C" w:rsidRPr="00B8164C" w:rsidRDefault="00B8164C" w:rsidP="00B8164C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07C8516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>Assim, propositura está dentro da competência e iniciativa.</w:t>
      </w:r>
    </w:p>
    <w:p w14:paraId="140A514C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6ADD7BD7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>Saliente-se que cabe ao Poder Executivo, empenho para o cumprimento do planejamento existente, cabendo ao Poder Legislativo sua função fiscalizadora.</w:t>
      </w:r>
    </w:p>
    <w:p w14:paraId="4DE4DFE4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606E002C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O orçamento inicial está sendo alterado. No entanto, não podem os vereadores impedir o Poder Executivo de administrar, uma vez que compete a ele cumprir sua função orçamentária e atender o que julgar prioridade ao município. </w:t>
      </w:r>
    </w:p>
    <w:p w14:paraId="770989B9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3F57412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>Reitero, mais uma vez, que cabe ao Poder Legislativo fiscalizar os gastos efetivamente efetuados pelo município, o que, de fato deverá ser feito.</w:t>
      </w:r>
    </w:p>
    <w:p w14:paraId="3A72A5BD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B4D1D46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>No mais, o projeto é bem elaborado, adequado à realidade fiscal e a necessidade pública, não existindo, a meu ver, nenhum óbice para o seu cumprimento.</w:t>
      </w:r>
    </w:p>
    <w:p w14:paraId="3868E990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2BD4F8B4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Finalmente, existem dois </w:t>
      </w:r>
      <w:r w:rsidRPr="00B8164C">
        <w:rPr>
          <w:rFonts w:ascii="Courier New" w:eastAsia="Times New Roman" w:hAnsi="Courier New" w:cs="Courier New"/>
          <w:sz w:val="24"/>
          <w:szCs w:val="24"/>
          <w:u w:val="single"/>
          <w:lang w:eastAsia="pt-BR"/>
        </w:rPr>
        <w:t>erros materiais</w:t>
      </w: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que, em sendo aprovado o projeto, ao encaminhamento do autógrafo devem constar:</w:t>
      </w:r>
    </w:p>
    <w:p w14:paraId="2455DE7E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0D455E18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>Acrescentar a EMENTA:</w:t>
      </w:r>
    </w:p>
    <w:p w14:paraId="39377BC9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b/>
          <w:bCs/>
          <w:kern w:val="36"/>
          <w:sz w:val="24"/>
          <w:szCs w:val="24"/>
          <w:lang w:eastAsia="pt-BR"/>
        </w:rPr>
      </w:pPr>
    </w:p>
    <w:p w14:paraId="2094A949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kern w:val="36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b/>
          <w:bCs/>
          <w:kern w:val="36"/>
          <w:sz w:val="24"/>
          <w:szCs w:val="24"/>
          <w:lang w:eastAsia="pt-BR"/>
        </w:rPr>
        <w:t>“Que autoriza o Executivo Municipal para a abertura de crédito adicional especial”</w:t>
      </w:r>
      <w:r w:rsidRPr="00B8164C">
        <w:rPr>
          <w:rFonts w:ascii="Courier New" w:eastAsia="Times New Roman" w:hAnsi="Courier New" w:cs="Courier New"/>
          <w:kern w:val="36"/>
          <w:sz w:val="24"/>
          <w:szCs w:val="24"/>
          <w:lang w:eastAsia="pt-BR"/>
        </w:rPr>
        <w:t>; e,</w:t>
      </w:r>
    </w:p>
    <w:p w14:paraId="022F1224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kern w:val="36"/>
          <w:sz w:val="24"/>
          <w:szCs w:val="24"/>
          <w:lang w:eastAsia="pt-BR"/>
        </w:rPr>
      </w:pPr>
    </w:p>
    <w:p w14:paraId="62D7A087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kern w:val="36"/>
          <w:sz w:val="24"/>
          <w:szCs w:val="24"/>
          <w:lang w:eastAsia="pt-BR"/>
        </w:rPr>
      </w:pPr>
      <w:r w:rsidRPr="00B8164C">
        <w:rPr>
          <w:rFonts w:ascii="Courier New" w:eastAsia="Times New Roman" w:hAnsi="Courier New" w:cs="Courier New"/>
          <w:kern w:val="36"/>
          <w:sz w:val="24"/>
          <w:szCs w:val="24"/>
          <w:lang w:eastAsia="pt-BR"/>
        </w:rPr>
        <w:t>No texto do artigo primeiro, acrescentar: (dois milhões e quinhentos “</w:t>
      </w:r>
      <w:r w:rsidRPr="00B8164C">
        <w:rPr>
          <w:rFonts w:ascii="Courier New" w:eastAsia="Times New Roman" w:hAnsi="Courier New" w:cs="Courier New"/>
          <w:b/>
          <w:bCs/>
          <w:kern w:val="36"/>
          <w:sz w:val="24"/>
          <w:szCs w:val="24"/>
          <w:lang w:eastAsia="pt-BR"/>
        </w:rPr>
        <w:t>mil”</w:t>
      </w:r>
      <w:r w:rsidRPr="00B8164C">
        <w:rPr>
          <w:rFonts w:ascii="Courier New" w:eastAsia="Times New Roman" w:hAnsi="Courier New" w:cs="Courier New"/>
          <w:kern w:val="36"/>
          <w:sz w:val="24"/>
          <w:szCs w:val="24"/>
          <w:lang w:eastAsia="pt-BR"/>
        </w:rPr>
        <w:t xml:space="preserve"> reais.</w:t>
      </w:r>
    </w:p>
    <w:p w14:paraId="053656C1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0AAF053" w14:textId="77777777" w:rsidR="00B8164C" w:rsidRPr="00B8164C" w:rsidRDefault="00B8164C" w:rsidP="00B8164C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6F9E61B7" w14:textId="77777777" w:rsid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Assim, </w:t>
      </w:r>
      <w:r w:rsidRPr="00B8164C">
        <w:rPr>
          <w:rFonts w:ascii="Courier New" w:eastAsia="Times New Roman" w:hAnsi="Courier New" w:cs="Courier New"/>
          <w:sz w:val="24"/>
          <w:szCs w:val="24"/>
          <w:lang w:eastAsia="pt-BR"/>
        </w:rPr>
        <w:t>obedecidos aos preceitos técnicos e legais em vigência, sem ofensa ao dispositivo legal</w:t>
      </w:r>
      <w:r w:rsidRPr="00B8164C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, deve </w:t>
      </w:r>
    </w:p>
    <w:p w14:paraId="4261CB7A" w14:textId="3A80DF7D" w:rsidR="00B8164C" w:rsidRDefault="00B8164C" w:rsidP="00B8164C">
      <w:pPr>
        <w:pStyle w:val="Cabealho"/>
        <w:jc w:val="center"/>
        <w:rPr>
          <w:b/>
          <w:color w:val="FF0000"/>
          <w:sz w:val="30"/>
        </w:rPr>
      </w:pPr>
      <w:r w:rsidRPr="00E53D14">
        <w:rPr>
          <w:bCs/>
          <w:noProof/>
          <w:color w:val="FF0000"/>
          <w:sz w:val="30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9B02AEE" wp14:editId="5D5900CF">
                <wp:simplePos x="0" y="0"/>
                <wp:positionH relativeFrom="page">
                  <wp:posOffset>2072640</wp:posOffset>
                </wp:positionH>
                <wp:positionV relativeFrom="page">
                  <wp:posOffset>282575</wp:posOffset>
                </wp:positionV>
                <wp:extent cx="4558665" cy="1014730"/>
                <wp:effectExtent l="0" t="0" r="0" b="0"/>
                <wp:wrapNone/>
                <wp:docPr id="1604610877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25524" w14:textId="77777777" w:rsidR="00B8164C" w:rsidRPr="0042092B" w:rsidRDefault="00B8164C" w:rsidP="00B8164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2092B">
                              <w:rPr>
                                <w:sz w:val="36"/>
                                <w:szCs w:val="36"/>
                              </w:rPr>
                              <w:t>CÂMARA</w:t>
                            </w:r>
                            <w:r w:rsidRPr="0042092B"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MUNICIPAL</w:t>
                            </w:r>
                            <w:r w:rsidRPr="0042092B">
                              <w:rPr>
                                <w:spacing w:val="-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DE</w:t>
                            </w:r>
                            <w:r w:rsidRPr="0042092B">
                              <w:rPr>
                                <w:spacing w:val="-5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MARIÁPOLIS</w:t>
                            </w:r>
                          </w:p>
                          <w:p w14:paraId="19F907F1" w14:textId="77777777" w:rsidR="00B8164C" w:rsidRPr="00E53D14" w:rsidRDefault="00B8164C" w:rsidP="00B8164C">
                            <w:pPr>
                              <w:pStyle w:val="Corpodetexto"/>
                              <w:ind w:left="20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Avenida Prefeito Joaquim da Costa e Silva, n° 335 – Mariápolis - Estado de São Paulo</w:t>
                            </w:r>
                            <w:r w:rsidRPr="00E53D14">
                              <w:rPr>
                                <w:spacing w:val="-4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CNPJ:</w:t>
                            </w:r>
                            <w:r w:rsidRPr="00E53D14">
                              <w:rPr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01.631.418/0001-60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Fone:</w:t>
                            </w:r>
                            <w:r w:rsidRPr="00E53D14">
                              <w:rPr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(18)35861122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CEP:</w:t>
                            </w:r>
                            <w:r w:rsidRPr="00E53D14">
                              <w:rPr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17810-000</w:t>
                            </w:r>
                          </w:p>
                          <w:p w14:paraId="01B2756E" w14:textId="77777777" w:rsidR="00B8164C" w:rsidRPr="00E53D14" w:rsidRDefault="00B8164C" w:rsidP="00B8164C">
                            <w:pPr>
                              <w:pStyle w:val="Corpodetexto"/>
                              <w:ind w:left="18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E-mail: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5">
                              <w:r w:rsidRPr="00E53D14">
                                <w:rPr>
                                  <w:color w:val="0000FF"/>
                                  <w:sz w:val="20"/>
                                  <w:szCs w:val="20"/>
                                  <w:u w:val="single" w:color="0000FF"/>
                                </w:rPr>
                                <w:t>camara@camaramariapolis.sp.gov.br</w:t>
                              </w:r>
                            </w:hyperlink>
                          </w:p>
                          <w:p w14:paraId="364FBE60" w14:textId="77777777" w:rsidR="00B8164C" w:rsidRPr="00E53D14" w:rsidRDefault="00B8164C" w:rsidP="00B8164C">
                            <w:pPr>
                              <w:ind w:left="15" w:right="17"/>
                              <w:jc w:val="center"/>
                              <w:rPr>
                                <w:iCs/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Site:</w:t>
                            </w:r>
                            <w:r w:rsidRPr="00E53D14">
                              <w:rPr>
                                <w:i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6">
                              <w:r w:rsidRPr="00E53D14">
                                <w:rPr>
                                  <w:iCs/>
                                  <w:sz w:val="20"/>
                                  <w:szCs w:val="20"/>
                                </w:rPr>
                                <w:t>www.camaramariapolis.sp.gov.br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B02AEE" id="Caixa de Texto 6" o:spid="_x0000_s1028" type="#_x0000_t202" style="position:absolute;left:0;text-align:left;margin-left:163.2pt;margin-top:22.25pt;width:358.95pt;height:79.9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" filled="f" stroked="f">
                <v:textbox inset="0,0,0,0">
                  <w:txbxContent>
                    <w:p w14:paraId="04325524" w14:textId="77777777" w:rsidR="00B8164C" w:rsidRPr="0042092B" w:rsidRDefault="00B8164C" w:rsidP="00B8164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2092B">
                        <w:rPr>
                          <w:sz w:val="36"/>
                          <w:szCs w:val="36"/>
                        </w:rPr>
                        <w:t>CÂMARA</w:t>
                      </w:r>
                      <w:r w:rsidRPr="0042092B">
                        <w:rPr>
                          <w:spacing w:val="-3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MUNICIPAL</w:t>
                      </w:r>
                      <w:r w:rsidRPr="0042092B">
                        <w:rPr>
                          <w:spacing w:val="-4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DE</w:t>
                      </w:r>
                      <w:r w:rsidRPr="0042092B">
                        <w:rPr>
                          <w:spacing w:val="-5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MARIÁPOLIS</w:t>
                      </w:r>
                    </w:p>
                    <w:p w14:paraId="19F907F1" w14:textId="77777777" w:rsidR="00B8164C" w:rsidRPr="00E53D14" w:rsidRDefault="00B8164C" w:rsidP="00B8164C">
                      <w:pPr>
                        <w:pStyle w:val="Corpodetexto"/>
                        <w:ind w:left="20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Avenida Prefeito Joaquim da Costa e Silva, n° 335 – Mariápolis - Estado de São Paulo</w:t>
                      </w:r>
                      <w:r w:rsidRPr="00E53D14">
                        <w:rPr>
                          <w:spacing w:val="-4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CNPJ:</w:t>
                      </w:r>
                      <w:r w:rsidRPr="00E53D14">
                        <w:rPr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01.631.418/0001-60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Fone:</w:t>
                      </w:r>
                      <w:r w:rsidRPr="00E53D14">
                        <w:rPr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(18)35861122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CEP:</w:t>
                      </w:r>
                      <w:r w:rsidRPr="00E53D14">
                        <w:rPr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17810-000</w:t>
                      </w:r>
                    </w:p>
                    <w:p w14:paraId="01B2756E" w14:textId="77777777" w:rsidR="00B8164C" w:rsidRPr="00E53D14" w:rsidRDefault="00B8164C" w:rsidP="00B8164C">
                      <w:pPr>
                        <w:pStyle w:val="Corpodetexto"/>
                        <w:ind w:left="18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E-mail: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hyperlink r:id="rId17">
                        <w:r w:rsidRPr="00E53D14">
                          <w:rPr>
                            <w:color w:val="0000FF"/>
                            <w:sz w:val="20"/>
                            <w:szCs w:val="20"/>
                            <w:u w:val="single" w:color="0000FF"/>
                          </w:rPr>
                          <w:t>camara@camaramariapolis.sp.gov.br</w:t>
                        </w:r>
                      </w:hyperlink>
                    </w:p>
                    <w:p w14:paraId="364FBE60" w14:textId="77777777" w:rsidR="00B8164C" w:rsidRPr="00E53D14" w:rsidRDefault="00B8164C" w:rsidP="00B8164C">
                      <w:pPr>
                        <w:ind w:left="15" w:right="17"/>
                        <w:jc w:val="center"/>
                        <w:rPr>
                          <w:iCs/>
                          <w:sz w:val="20"/>
                          <w:szCs w:val="20"/>
                        </w:rPr>
                      </w:pPr>
                      <w:r w:rsidRPr="00E53D14">
                        <w:rPr>
                          <w:iCs/>
                          <w:sz w:val="20"/>
                          <w:szCs w:val="20"/>
                        </w:rPr>
                        <w:t>Site:</w:t>
                      </w:r>
                      <w:r w:rsidRPr="00E53D14">
                        <w:rPr>
                          <w:iCs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hyperlink r:id="rId18">
                        <w:r w:rsidRPr="00E53D14">
                          <w:rPr>
                            <w:iCs/>
                            <w:sz w:val="20"/>
                            <w:szCs w:val="20"/>
                          </w:rPr>
                          <w:t>www.camaramariapolis.sp.gov.br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6E426C4" w14:textId="7818842B" w:rsidR="00B8164C" w:rsidRDefault="00B8164C" w:rsidP="00B8164C">
      <w:pPr>
        <w:pStyle w:val="Cabealh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E53D14">
        <w:rPr>
          <w:bCs/>
          <w:noProof/>
          <w:color w:val="FF0000"/>
          <w:sz w:val="30"/>
        </w:rPr>
        <w:drawing>
          <wp:anchor distT="0" distB="0" distL="0" distR="0" simplePos="0" relativeHeight="251666432" behindDoc="1" locked="0" layoutInCell="1" allowOverlap="1" wp14:anchorId="566BE4B8" wp14:editId="6E19022F">
            <wp:simplePos x="0" y="0"/>
            <wp:positionH relativeFrom="page">
              <wp:posOffset>1151890</wp:posOffset>
            </wp:positionH>
            <wp:positionV relativeFrom="page">
              <wp:posOffset>203200</wp:posOffset>
            </wp:positionV>
            <wp:extent cx="899795" cy="959485"/>
            <wp:effectExtent l="0" t="0" r="0" b="0"/>
            <wp:wrapNone/>
            <wp:docPr id="1694554264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95E19D" w14:textId="77777777" w:rsidR="00725765" w:rsidRDefault="00725765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77C4534F" w14:textId="77777777" w:rsidR="00725765" w:rsidRDefault="00725765" w:rsidP="00725765">
      <w:pPr>
        <w:pStyle w:val="Cabealho"/>
        <w:jc w:val="center"/>
        <w:rPr>
          <w:b/>
          <w:color w:val="FF0000"/>
          <w:sz w:val="30"/>
        </w:rPr>
      </w:pPr>
      <w:r w:rsidRPr="00E53D14">
        <w:rPr>
          <w:bCs/>
          <w:noProof/>
          <w:color w:val="FF0000"/>
          <w:sz w:val="30"/>
        </w:rPr>
        <w:lastRenderedPageBreak/>
        <w:drawing>
          <wp:anchor distT="0" distB="0" distL="0" distR="0" simplePos="0" relativeHeight="251669504" behindDoc="1" locked="0" layoutInCell="1" allowOverlap="1" wp14:anchorId="41BCE33A" wp14:editId="066606B5">
            <wp:simplePos x="0" y="0"/>
            <wp:positionH relativeFrom="margin">
              <wp:align>left</wp:align>
            </wp:positionH>
            <wp:positionV relativeFrom="page">
              <wp:posOffset>226060</wp:posOffset>
            </wp:positionV>
            <wp:extent cx="899795" cy="959485"/>
            <wp:effectExtent l="0" t="0" r="0" b="0"/>
            <wp:wrapNone/>
            <wp:docPr id="179077037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3D14">
        <w:rPr>
          <w:bCs/>
          <w:noProof/>
          <w:color w:val="FF0000"/>
          <w:sz w:val="30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31C110B" wp14:editId="36C68AD2">
                <wp:simplePos x="0" y="0"/>
                <wp:positionH relativeFrom="page">
                  <wp:posOffset>2072640</wp:posOffset>
                </wp:positionH>
                <wp:positionV relativeFrom="page">
                  <wp:posOffset>282575</wp:posOffset>
                </wp:positionV>
                <wp:extent cx="4558665" cy="1014730"/>
                <wp:effectExtent l="0" t="0" r="0" b="0"/>
                <wp:wrapNone/>
                <wp:docPr id="192655050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9501F4" w14:textId="77777777" w:rsidR="00725765" w:rsidRPr="0042092B" w:rsidRDefault="00725765" w:rsidP="00725765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2092B">
                              <w:rPr>
                                <w:sz w:val="36"/>
                                <w:szCs w:val="36"/>
                              </w:rPr>
                              <w:t>CÂMARA</w:t>
                            </w:r>
                            <w:r w:rsidRPr="0042092B"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MUNICIPAL</w:t>
                            </w:r>
                            <w:r w:rsidRPr="0042092B">
                              <w:rPr>
                                <w:spacing w:val="-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DE</w:t>
                            </w:r>
                            <w:r w:rsidRPr="0042092B">
                              <w:rPr>
                                <w:spacing w:val="-5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MARIÁPOLIS</w:t>
                            </w:r>
                          </w:p>
                          <w:p w14:paraId="6F78987F" w14:textId="77777777" w:rsidR="00725765" w:rsidRPr="00E53D14" w:rsidRDefault="00725765" w:rsidP="00725765">
                            <w:pPr>
                              <w:pStyle w:val="Corpodetexto"/>
                              <w:ind w:left="20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Avenida Prefeito Joaquim da Costa e Silva, n° 335 – Mariápolis - Estado de São Paulo</w:t>
                            </w:r>
                            <w:r w:rsidRPr="00E53D14">
                              <w:rPr>
                                <w:spacing w:val="-4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CNPJ:</w:t>
                            </w:r>
                            <w:r w:rsidRPr="00E53D14">
                              <w:rPr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01.631.418/0001-60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Fone:</w:t>
                            </w:r>
                            <w:r w:rsidRPr="00E53D14">
                              <w:rPr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(18)35861122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CEP:</w:t>
                            </w:r>
                            <w:r w:rsidRPr="00E53D14">
                              <w:rPr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17810-000</w:t>
                            </w:r>
                          </w:p>
                          <w:p w14:paraId="007F3C73" w14:textId="77777777" w:rsidR="00725765" w:rsidRPr="00E53D14" w:rsidRDefault="00725765" w:rsidP="00725765">
                            <w:pPr>
                              <w:pStyle w:val="Corpodetexto"/>
                              <w:ind w:left="18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E-mail: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9">
                              <w:r w:rsidRPr="00E53D14">
                                <w:rPr>
                                  <w:color w:val="0000FF"/>
                                  <w:sz w:val="20"/>
                                  <w:szCs w:val="20"/>
                                  <w:u w:val="single" w:color="0000FF"/>
                                </w:rPr>
                                <w:t>camara@camaramariapolis.sp.gov.br</w:t>
                              </w:r>
                            </w:hyperlink>
                          </w:p>
                          <w:p w14:paraId="2C3EAD9E" w14:textId="77777777" w:rsidR="00725765" w:rsidRPr="00E53D14" w:rsidRDefault="00725765" w:rsidP="00725765">
                            <w:pPr>
                              <w:ind w:left="15" w:right="17"/>
                              <w:jc w:val="center"/>
                              <w:rPr>
                                <w:iCs/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Site:</w:t>
                            </w:r>
                            <w:r w:rsidRPr="00E53D14">
                              <w:rPr>
                                <w:i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20">
                              <w:r w:rsidRPr="00E53D14">
                                <w:rPr>
                                  <w:iCs/>
                                  <w:sz w:val="20"/>
                                  <w:szCs w:val="20"/>
                                </w:rPr>
                                <w:t>www.camaramariapolis.sp.gov.br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C110B" id="_x0000_s1029" type="#_x0000_t202" style="position:absolute;left:0;text-align:left;margin-left:163.2pt;margin-top:22.25pt;width:358.95pt;height:79.9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" filled="f" stroked="f">
                <v:textbox inset="0,0,0,0">
                  <w:txbxContent>
                    <w:p w14:paraId="009501F4" w14:textId="77777777" w:rsidR="00725765" w:rsidRPr="0042092B" w:rsidRDefault="00725765" w:rsidP="00725765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2092B">
                        <w:rPr>
                          <w:sz w:val="36"/>
                          <w:szCs w:val="36"/>
                        </w:rPr>
                        <w:t>CÂMARA</w:t>
                      </w:r>
                      <w:r w:rsidRPr="0042092B">
                        <w:rPr>
                          <w:spacing w:val="-3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MUNICIPAL</w:t>
                      </w:r>
                      <w:r w:rsidRPr="0042092B">
                        <w:rPr>
                          <w:spacing w:val="-4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DE</w:t>
                      </w:r>
                      <w:r w:rsidRPr="0042092B">
                        <w:rPr>
                          <w:spacing w:val="-5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MARIÁPOLIS</w:t>
                      </w:r>
                    </w:p>
                    <w:p w14:paraId="6F78987F" w14:textId="77777777" w:rsidR="00725765" w:rsidRPr="00E53D14" w:rsidRDefault="00725765" w:rsidP="00725765">
                      <w:pPr>
                        <w:pStyle w:val="Corpodetexto"/>
                        <w:ind w:left="20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Avenida Prefeito Joaquim da Costa e Silva, n° 335 – Mariápolis - Estado de São Paulo</w:t>
                      </w:r>
                      <w:r w:rsidRPr="00E53D14">
                        <w:rPr>
                          <w:spacing w:val="-4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CNPJ:</w:t>
                      </w:r>
                      <w:r w:rsidRPr="00E53D14">
                        <w:rPr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01.631.418/0001-60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Fone:</w:t>
                      </w:r>
                      <w:r w:rsidRPr="00E53D14">
                        <w:rPr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(18)35861122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CEP:</w:t>
                      </w:r>
                      <w:r w:rsidRPr="00E53D14">
                        <w:rPr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17810-000</w:t>
                      </w:r>
                    </w:p>
                    <w:p w14:paraId="007F3C73" w14:textId="77777777" w:rsidR="00725765" w:rsidRPr="00E53D14" w:rsidRDefault="00725765" w:rsidP="00725765">
                      <w:pPr>
                        <w:pStyle w:val="Corpodetexto"/>
                        <w:ind w:left="18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E-mail: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hyperlink r:id="rId21">
                        <w:r w:rsidRPr="00E53D14">
                          <w:rPr>
                            <w:color w:val="0000FF"/>
                            <w:sz w:val="20"/>
                            <w:szCs w:val="20"/>
                            <w:u w:val="single" w:color="0000FF"/>
                          </w:rPr>
                          <w:t>camara@camaramariapolis.sp.gov.br</w:t>
                        </w:r>
                      </w:hyperlink>
                    </w:p>
                    <w:p w14:paraId="2C3EAD9E" w14:textId="77777777" w:rsidR="00725765" w:rsidRPr="00E53D14" w:rsidRDefault="00725765" w:rsidP="00725765">
                      <w:pPr>
                        <w:ind w:left="15" w:right="17"/>
                        <w:jc w:val="center"/>
                        <w:rPr>
                          <w:iCs/>
                          <w:sz w:val="20"/>
                          <w:szCs w:val="20"/>
                        </w:rPr>
                      </w:pPr>
                      <w:r w:rsidRPr="00E53D14">
                        <w:rPr>
                          <w:iCs/>
                          <w:sz w:val="20"/>
                          <w:szCs w:val="20"/>
                        </w:rPr>
                        <w:t>Site:</w:t>
                      </w:r>
                      <w:r w:rsidRPr="00E53D14">
                        <w:rPr>
                          <w:iCs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hyperlink r:id="rId22">
                        <w:r w:rsidRPr="00E53D14">
                          <w:rPr>
                            <w:iCs/>
                            <w:sz w:val="20"/>
                            <w:szCs w:val="20"/>
                          </w:rPr>
                          <w:t>www.camaramariapolis.sp.gov.br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78EE932" w14:textId="77777777" w:rsidR="00725765" w:rsidRDefault="00725765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08D25B33" w14:textId="1960F475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0"/>
          <w:lang w:eastAsia="pt-BR"/>
        </w:rPr>
        <w:t>ser remetido ao plenário, e quanto ao mérito,</w:t>
      </w:r>
      <w:r w:rsidRPr="00B8164C">
        <w:rPr>
          <w:rFonts w:ascii="Courier New" w:eastAsia="Times New Roman" w:hAnsi="Courier New" w:cs="Courier New"/>
          <w:b/>
          <w:sz w:val="24"/>
          <w:szCs w:val="20"/>
          <w:lang w:eastAsia="pt-BR"/>
        </w:rPr>
        <w:t xml:space="preserve"> sou favorável</w:t>
      </w:r>
      <w:r w:rsidRPr="00B8164C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</w:t>
      </w:r>
      <w:proofErr w:type="gramStart"/>
      <w:r w:rsidRPr="00B8164C">
        <w:rPr>
          <w:rFonts w:ascii="Courier New" w:eastAsia="Times New Roman" w:hAnsi="Courier New" w:cs="Courier New"/>
          <w:sz w:val="24"/>
          <w:szCs w:val="20"/>
          <w:lang w:eastAsia="pt-BR"/>
        </w:rPr>
        <w:t>a</w:t>
      </w:r>
      <w:proofErr w:type="gramEnd"/>
      <w:r w:rsidRPr="00B8164C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sua aprovação pelas razões expostas.</w:t>
      </w:r>
    </w:p>
    <w:p w14:paraId="09016C1A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69CDA3E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1A6D4A3A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0"/>
          <w:lang w:eastAsia="pt-BR"/>
        </w:rPr>
        <w:t>Mariápolis, 02 de maio de 2024.</w:t>
      </w:r>
    </w:p>
    <w:p w14:paraId="6DC55468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4644029B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3A24D2A5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31B1D1B8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0DC74827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B8164C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</w:t>
      </w:r>
    </w:p>
    <w:p w14:paraId="3127BE82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B8164C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José Airton Ferreira</w:t>
      </w:r>
    </w:p>
    <w:p w14:paraId="5CC45FDC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  <w:r w:rsidRPr="00B8164C">
        <w:rPr>
          <w:rFonts w:ascii="Courier New" w:eastAsia="Times New Roman" w:hAnsi="Courier New" w:cs="Courier New"/>
          <w:sz w:val="24"/>
          <w:szCs w:val="20"/>
          <w:lang w:val="es-ES_tradnl" w:eastAsia="pt-BR"/>
        </w:rPr>
        <w:t>Relator</w:t>
      </w:r>
    </w:p>
    <w:p w14:paraId="749E6491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7B851338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3B3F57FC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De acordo</w:t>
      </w:r>
      <w:r w:rsidRPr="00B8164C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do o voto do Sr. Relator.</w:t>
      </w:r>
    </w:p>
    <w:p w14:paraId="081F3624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306CC385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579580E2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B8164C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_______________________________________</w:t>
      </w:r>
    </w:p>
    <w:p w14:paraId="1D7E4774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B8164C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Fernando Rombaldi Beserra</w:t>
      </w:r>
    </w:p>
    <w:p w14:paraId="1087EF75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0"/>
          <w:lang w:eastAsia="pt-BR"/>
        </w:rPr>
        <w:t>Membro</w:t>
      </w:r>
    </w:p>
    <w:p w14:paraId="49FA0577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17B07548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679016D5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1DC8D4C1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De acordo</w:t>
      </w:r>
      <w:r w:rsidRPr="00B8164C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com o voto do ilustre Relator. A decisão da comissão, foi pelo </w:t>
      </w:r>
      <w:r w:rsidRPr="00B8164C">
        <w:rPr>
          <w:rFonts w:ascii="Courier New" w:eastAsia="Times New Roman" w:hAnsi="Courier New" w:cs="Courier New"/>
          <w:b/>
          <w:sz w:val="24"/>
          <w:szCs w:val="20"/>
          <w:lang w:eastAsia="pt-BR"/>
        </w:rPr>
        <w:t>acolhimento do projeto e sua apreciação pelo Plenário.</w:t>
      </w:r>
    </w:p>
    <w:p w14:paraId="3C96AEC1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7BBAF641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4E861B24" w14:textId="77777777" w:rsidR="00B8164C" w:rsidRPr="00B8164C" w:rsidRDefault="00B8164C" w:rsidP="00B8164C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09CC13EA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0"/>
          <w:lang w:eastAsia="pt-BR"/>
        </w:rPr>
        <w:t>Mariápolis, 02 de maio de 2024.</w:t>
      </w:r>
    </w:p>
    <w:p w14:paraId="7524B7B2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1CA810A4" w14:textId="77777777" w:rsidR="00B8164C" w:rsidRPr="00B8164C" w:rsidRDefault="00B8164C" w:rsidP="00B8164C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7693297C" w14:textId="77777777" w:rsidR="00B8164C" w:rsidRPr="00B8164C" w:rsidRDefault="00B8164C" w:rsidP="00B8164C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06AB65F3" w14:textId="77777777" w:rsidR="00B8164C" w:rsidRPr="00B8164C" w:rsidRDefault="00B8164C" w:rsidP="00B816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5"/>
          <w:szCs w:val="20"/>
          <w:lang w:val="x-none" w:eastAsia="x-none"/>
        </w:rPr>
      </w:pPr>
    </w:p>
    <w:p w14:paraId="7872BDF7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B8164C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Pedro Firmino </w:t>
      </w:r>
      <w:proofErr w:type="spellStart"/>
      <w:r w:rsidRPr="00B8164C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Filho</w:t>
      </w:r>
      <w:proofErr w:type="spellEnd"/>
    </w:p>
    <w:p w14:paraId="64EEB0C1" w14:textId="77777777" w:rsidR="00B8164C" w:rsidRPr="00B8164C" w:rsidRDefault="00B8164C" w:rsidP="00B8164C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B8164C">
        <w:rPr>
          <w:rFonts w:ascii="Courier New" w:eastAsia="Times New Roman" w:hAnsi="Courier New" w:cs="Courier New"/>
          <w:sz w:val="24"/>
          <w:szCs w:val="20"/>
          <w:lang w:eastAsia="pt-BR"/>
        </w:rPr>
        <w:t>Presidente</w:t>
      </w:r>
    </w:p>
    <w:p w14:paraId="33FFB80D" w14:textId="77777777" w:rsidR="00B8164C" w:rsidRPr="00B8164C" w:rsidRDefault="00B8164C" w:rsidP="00B8164C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4449FB0" w14:textId="77777777" w:rsidR="00B8164C" w:rsidRPr="00B8164C" w:rsidRDefault="00B8164C" w:rsidP="00B81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3F6BDD" w14:textId="77777777" w:rsidR="00701887" w:rsidRDefault="00701887"/>
    <w:sectPr w:rsidR="00701887" w:rsidSect="00ED224E">
      <w:headerReference w:type="default" r:id="rId23"/>
      <w:pgSz w:w="11907" w:h="16840" w:code="9"/>
      <w:pgMar w:top="1418" w:right="1134" w:bottom="851" w:left="1843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127EB" w14:textId="77777777" w:rsidR="00000000" w:rsidRDefault="00725765">
      <w:pPr>
        <w:spacing w:after="0" w:line="240" w:lineRule="auto"/>
      </w:pPr>
      <w:r>
        <w:separator/>
      </w:r>
    </w:p>
  </w:endnote>
  <w:endnote w:type="continuationSeparator" w:id="0">
    <w:p w14:paraId="18B40879" w14:textId="77777777" w:rsidR="00000000" w:rsidRDefault="00725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88AE9" w14:textId="77777777" w:rsidR="00000000" w:rsidRDefault="00725765">
      <w:pPr>
        <w:spacing w:after="0" w:line="240" w:lineRule="auto"/>
      </w:pPr>
      <w:r>
        <w:separator/>
      </w:r>
    </w:p>
  </w:footnote>
  <w:footnote w:type="continuationSeparator" w:id="0">
    <w:p w14:paraId="613D7FEC" w14:textId="77777777" w:rsidR="00000000" w:rsidRDefault="00725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F2265" w14:textId="77777777" w:rsidR="00FD132A" w:rsidRDefault="00725765">
    <w:pPr>
      <w:pStyle w:val="Cabealho"/>
    </w:pPr>
  </w:p>
  <w:p w14:paraId="64C72F1E" w14:textId="77777777" w:rsidR="00FD132A" w:rsidRDefault="00725765">
    <w:pPr>
      <w:pStyle w:val="Cabealho"/>
    </w:pPr>
  </w:p>
  <w:p w14:paraId="4867751A" w14:textId="77777777" w:rsidR="00FD132A" w:rsidRDefault="00725765">
    <w:pPr>
      <w:pStyle w:val="Cabealho"/>
    </w:pPr>
  </w:p>
  <w:p w14:paraId="4404532B" w14:textId="77777777" w:rsidR="00FD132A" w:rsidRDefault="0072576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516"/>
    <w:rsid w:val="00194516"/>
    <w:rsid w:val="00440D5F"/>
    <w:rsid w:val="00701887"/>
    <w:rsid w:val="00725765"/>
    <w:rsid w:val="00A7771D"/>
    <w:rsid w:val="00B8164C"/>
    <w:rsid w:val="00ED224E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670EF"/>
  <w15:chartTrackingRefBased/>
  <w15:docId w15:val="{7D1C0D81-77CD-41B3-9B54-88C1214C0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1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8164C"/>
  </w:style>
  <w:style w:type="paragraph" w:styleId="Corpodetexto">
    <w:name w:val="Body Text"/>
    <w:basedOn w:val="Normal"/>
    <w:link w:val="CorpodetextoChar"/>
    <w:uiPriority w:val="1"/>
    <w:qFormat/>
    <w:rsid w:val="00B8164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8164C"/>
    <w:rPr>
      <w:rFonts w:ascii="Times New Roman" w:eastAsia="Times New Roman" w:hAnsi="Times New Roman" w:cs="Times New Roman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mariapolis.sp.gov.br/" TargetMode="External"/><Relationship Id="rId13" Type="http://schemas.openxmlformats.org/officeDocument/2006/relationships/hyperlink" Target="mailto:camara@camaramariapolis.sp.gov.br" TargetMode="External"/><Relationship Id="rId18" Type="http://schemas.openxmlformats.org/officeDocument/2006/relationships/hyperlink" Target="http://www.camaramariapolis.sp.gov.br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camara@camaramariapolis.sp.gov.br" TargetMode="External"/><Relationship Id="rId7" Type="http://schemas.openxmlformats.org/officeDocument/2006/relationships/hyperlink" Target="mailto:camara@camaramariapolis.sp.gov.br" TargetMode="External"/><Relationship Id="rId12" Type="http://schemas.openxmlformats.org/officeDocument/2006/relationships/hyperlink" Target="http://www.camaramariapolis.sp.gov.br/" TargetMode="External"/><Relationship Id="rId17" Type="http://schemas.openxmlformats.org/officeDocument/2006/relationships/hyperlink" Target="mailto:camara@camaramariapolis.sp.gov.br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camaramariapolis.sp.gov.br/" TargetMode="External"/><Relationship Id="rId20" Type="http://schemas.openxmlformats.org/officeDocument/2006/relationships/hyperlink" Target="http://www.camaramariapolis.sp.gov.br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camara@camaramariapolis.sp.gov.br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mailto:camara@camaramariapolis.sp.gov.br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camaramariapolis.sp.gov.br/" TargetMode="External"/><Relationship Id="rId19" Type="http://schemas.openxmlformats.org/officeDocument/2006/relationships/hyperlink" Target="mailto:camara@camaramariapolis.sp.gov.br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camara@camaramariapolis.sp.gov.br" TargetMode="External"/><Relationship Id="rId14" Type="http://schemas.openxmlformats.org/officeDocument/2006/relationships/hyperlink" Target="http://www.camaramariapolis.sp.gov.br/" TargetMode="External"/><Relationship Id="rId22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467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cp:lastPrinted>2024-05-02T12:16:00Z</cp:lastPrinted>
  <dcterms:created xsi:type="dcterms:W3CDTF">2024-04-30T16:22:00Z</dcterms:created>
  <dcterms:modified xsi:type="dcterms:W3CDTF">2024-05-02T12:17:00Z</dcterms:modified>
</cp:coreProperties>
</file>