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BCE" w:rsidRDefault="00D25BCE" w:rsidP="00D25BCE">
      <w:pPr>
        <w:pStyle w:val="Cabealho"/>
        <w:jc w:val="center"/>
        <w:rPr>
          <w:b/>
          <w:color w:val="000000"/>
          <w:sz w:val="26"/>
          <w:szCs w:val="26"/>
        </w:rPr>
      </w:pPr>
      <w:r w:rsidRPr="00E53D14">
        <w:rPr>
          <w:bCs/>
          <w:noProof/>
          <w:color w:val="FF0000"/>
          <w:sz w:val="3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70F7DDE" wp14:editId="485C71AF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472793686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5BCE" w:rsidRPr="0042092B" w:rsidRDefault="00D25BCE" w:rsidP="00D25BC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:rsidR="00D25BCE" w:rsidRPr="00E53D14" w:rsidRDefault="00D25BCE" w:rsidP="00D25BCE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:rsidR="00D25BCE" w:rsidRPr="00E53D14" w:rsidRDefault="00D25BCE" w:rsidP="00D25BCE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:rsidR="00D25BCE" w:rsidRPr="00E53D14" w:rsidRDefault="00D25BCE" w:rsidP="00D25BCE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0F7DDE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" filled="f" stroked="f">
                <v:textbox inset="0,0,0,0">
                  <w:txbxContent>
                    <w:p w:rsidR="00D25BCE" w:rsidRPr="0042092B" w:rsidRDefault="00D25BCE" w:rsidP="00D25BC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:rsidR="00D25BCE" w:rsidRPr="00E53D14" w:rsidRDefault="00D25BCE" w:rsidP="00D25BCE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:rsidR="00D25BCE" w:rsidRPr="00E53D14" w:rsidRDefault="00D25BCE" w:rsidP="00D25BCE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8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:rsidR="00D25BCE" w:rsidRPr="00E53D14" w:rsidRDefault="00D25BCE" w:rsidP="00D25BCE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9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53D14">
        <w:rPr>
          <w:bCs/>
          <w:noProof/>
          <w:color w:val="FF0000"/>
          <w:sz w:val="30"/>
          <w:lang w:val="pt-BR" w:eastAsia="pt-BR"/>
        </w:rPr>
        <w:drawing>
          <wp:anchor distT="0" distB="0" distL="0" distR="0" simplePos="0" relativeHeight="251660288" behindDoc="1" locked="0" layoutInCell="1" allowOverlap="1" wp14:anchorId="1D821DB8" wp14:editId="23BAD8D6">
            <wp:simplePos x="0" y="0"/>
            <wp:positionH relativeFrom="page">
              <wp:posOffset>1151890</wp:posOffset>
            </wp:positionH>
            <wp:positionV relativeFrom="page">
              <wp:posOffset>203200</wp:posOffset>
            </wp:positionV>
            <wp:extent cx="899795" cy="959485"/>
            <wp:effectExtent l="0" t="0" r="0" b="0"/>
            <wp:wrapNone/>
            <wp:docPr id="179214227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BCE" w:rsidRDefault="00D25BCE" w:rsidP="00D25BCE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N° 00</w:t>
      </w:r>
      <w:r w:rsidR="00EE603A">
        <w:rPr>
          <w:rFonts w:ascii="Times New Roman" w:hAnsi="Times New Roman"/>
          <w:b/>
          <w:bCs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/2025</w:t>
      </w:r>
    </w:p>
    <w:p w:rsidR="00D25BCE" w:rsidRDefault="00D25BCE" w:rsidP="00D25BCE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196AF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196AF5">
        <w:rPr>
          <w:rFonts w:ascii="Times New Roman" w:hAnsi="Times New Roman"/>
          <w:b/>
          <w:bCs/>
          <w:sz w:val="24"/>
          <w:szCs w:val="24"/>
        </w:rPr>
        <w:t>INDICO</w:t>
      </w:r>
      <w:r>
        <w:rPr>
          <w:rFonts w:ascii="Times New Roman" w:hAnsi="Times New Roman"/>
          <w:sz w:val="24"/>
          <w:szCs w:val="24"/>
        </w:rPr>
        <w:t xml:space="preserve"> na forma regimental juntamente com as secretarias competentes, que seja feita </w:t>
      </w:r>
      <w:r>
        <w:rPr>
          <w:rFonts w:ascii="Times New Roman" w:hAnsi="Times New Roman"/>
          <w:b/>
          <w:bCs/>
          <w:sz w:val="24"/>
          <w:szCs w:val="24"/>
        </w:rPr>
        <w:t>NEBULIZAÇÃO</w:t>
      </w:r>
      <w:r>
        <w:rPr>
          <w:rFonts w:ascii="Times New Roman" w:hAnsi="Times New Roman"/>
          <w:sz w:val="24"/>
          <w:szCs w:val="24"/>
        </w:rPr>
        <w:t xml:space="preserve"> em bueiros, praças e locais públicos do município.</w:t>
      </w: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  <w:r w:rsidRPr="00196AF5">
        <w:rPr>
          <w:rFonts w:ascii="Times New Roman" w:hAnsi="Times New Roman"/>
          <w:b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iCs/>
          <w:sz w:val="24"/>
          <w:szCs w:val="24"/>
        </w:rPr>
        <w:t xml:space="preserve">         </w:t>
      </w:r>
      <w:r w:rsidRPr="00196AF5">
        <w:rPr>
          <w:rFonts w:ascii="Times New Roman" w:hAnsi="Times New Roman"/>
          <w:b/>
          <w:iCs/>
          <w:sz w:val="24"/>
          <w:szCs w:val="24"/>
        </w:rPr>
        <w:t>J</w:t>
      </w:r>
      <w:r>
        <w:rPr>
          <w:rFonts w:ascii="Times New Roman" w:hAnsi="Times New Roman"/>
          <w:b/>
          <w:iCs/>
          <w:sz w:val="24"/>
          <w:szCs w:val="24"/>
        </w:rPr>
        <w:t>USTIFICATIVA;</w:t>
      </w:r>
    </w:p>
    <w:p w:rsidR="00D25BCE" w:rsidRDefault="00D25BCE" w:rsidP="00D25BCE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D25BCE" w:rsidRPr="00196AF5" w:rsidRDefault="00D25BCE" w:rsidP="00D25BCE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Senhor Prefeito, fiz esta Indicação após reclamações de vários moradores que estão encontrando animais peçonhentos em seus quintais e ainda, pernilongos e mosquitos </w:t>
      </w:r>
      <w:r w:rsidR="00142B83">
        <w:rPr>
          <w:rFonts w:ascii="Times New Roman" w:hAnsi="Times New Roman"/>
          <w:sz w:val="24"/>
          <w:szCs w:val="24"/>
        </w:rPr>
        <w:t xml:space="preserve">que possam ser o </w:t>
      </w:r>
      <w:r>
        <w:rPr>
          <w:rFonts w:ascii="Times New Roman" w:hAnsi="Times New Roman"/>
          <w:sz w:val="24"/>
          <w:szCs w:val="24"/>
        </w:rPr>
        <w:t>Aedes Aegypti transmissores da dengue.</w:t>
      </w: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Alguns alegam que após as chuvas ocorridas em dezembro, o surgimento desses mosqu</w:t>
      </w:r>
      <w:r w:rsidR="003111F2">
        <w:rPr>
          <w:rFonts w:ascii="Times New Roman" w:hAnsi="Times New Roman"/>
          <w:sz w:val="24"/>
          <w:szCs w:val="24"/>
        </w:rPr>
        <w:t>itos, aranhas e até escorpiões v</w:t>
      </w:r>
      <w:r>
        <w:rPr>
          <w:rFonts w:ascii="Times New Roman" w:hAnsi="Times New Roman"/>
          <w:sz w:val="24"/>
          <w:szCs w:val="24"/>
        </w:rPr>
        <w:t>êm aumentando. Alegam ainda, a necessidade de orientar e notificar os proprietários de terrenos, para que façam as devidas limpezas, principalmente capinar os matos que servem de abrigos dos bichos e insetos.</w:t>
      </w:r>
    </w:p>
    <w:p w:rsidR="00142B83" w:rsidRDefault="00142B83" w:rsidP="00D25BCE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2B83" w:rsidRDefault="00142B83" w:rsidP="00142B83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No entanto, é importante executar a nebulização </w:t>
      </w:r>
      <w:r w:rsidR="00111FDC">
        <w:rPr>
          <w:rFonts w:ascii="Times New Roman" w:hAnsi="Times New Roman"/>
          <w:sz w:val="24"/>
          <w:szCs w:val="24"/>
        </w:rPr>
        <w:t xml:space="preserve">em bueiros (boca de lobo), como também </w:t>
      </w:r>
      <w:r>
        <w:rPr>
          <w:rFonts w:ascii="Times New Roman" w:hAnsi="Times New Roman"/>
          <w:sz w:val="24"/>
          <w:szCs w:val="24"/>
        </w:rPr>
        <w:t>em áreas com maior índice de dengue</w:t>
      </w:r>
      <w:r w:rsidR="00111FD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escolas, creches, órgãos públicos e demais locais que façam necessário.</w:t>
      </w: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Diante do exposto, a Indicação merece atendimento, sendo de suma importância </w:t>
      </w:r>
      <w:r w:rsidR="00F664AF">
        <w:rPr>
          <w:rFonts w:ascii="Times New Roman" w:hAnsi="Times New Roman"/>
          <w:sz w:val="24"/>
          <w:szCs w:val="24"/>
        </w:rPr>
        <w:t xml:space="preserve">em benefício da saúde dos </w:t>
      </w:r>
      <w:proofErr w:type="spellStart"/>
      <w:r w:rsidR="00F664AF">
        <w:rPr>
          <w:rFonts w:ascii="Times New Roman" w:hAnsi="Times New Roman"/>
          <w:sz w:val="24"/>
          <w:szCs w:val="24"/>
        </w:rPr>
        <w:t>mariapolenses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Mariápolis, </w:t>
      </w:r>
      <w:r w:rsidR="00F664AF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de janeiro de 2025.</w:t>
      </w: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D25BCE" w:rsidRDefault="00D25BCE" w:rsidP="00D25BCE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MACIEL DANTAS DE FIGUEIREDO</w:t>
      </w:r>
    </w:p>
    <w:p w:rsidR="00D25BCE" w:rsidRDefault="00D25BCE" w:rsidP="00111FDC">
      <w:pPr>
        <w:pStyle w:val="SemEspaamento"/>
        <w:jc w:val="center"/>
      </w:pPr>
      <w:r>
        <w:rPr>
          <w:rFonts w:ascii="Times New Roman" w:hAnsi="Times New Roman"/>
          <w:sz w:val="24"/>
          <w:szCs w:val="24"/>
        </w:rPr>
        <w:t>Vereador</w:t>
      </w:r>
    </w:p>
    <w:p w:rsidR="00826D56" w:rsidRDefault="00826D56"/>
    <w:sectPr w:rsidR="00826D56" w:rsidSect="006E7E75">
      <w:headerReference w:type="default" r:id="rId11"/>
      <w:pgSz w:w="12240" w:h="15840"/>
      <w:pgMar w:top="1134" w:right="1134" w:bottom="756" w:left="1843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264" w:rsidRDefault="003111F2">
      <w:pPr>
        <w:spacing w:line="240" w:lineRule="auto"/>
      </w:pPr>
      <w:r>
        <w:separator/>
      </w:r>
    </w:p>
  </w:endnote>
  <w:endnote w:type="continuationSeparator" w:id="0">
    <w:p w:rsidR="00025264" w:rsidRDefault="003111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264" w:rsidRDefault="003111F2">
      <w:pPr>
        <w:spacing w:line="240" w:lineRule="auto"/>
      </w:pPr>
      <w:r>
        <w:separator/>
      </w:r>
    </w:p>
  </w:footnote>
  <w:footnote w:type="continuationSeparator" w:id="0">
    <w:p w:rsidR="00025264" w:rsidRDefault="003111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59E" w:rsidRDefault="003111F2" w:rsidP="006E7E75">
    <w:pPr>
      <w:pStyle w:val="Cabealho"/>
      <w:jc w:val="center"/>
      <w:rPr>
        <w:b/>
        <w:color w:val="FF0000"/>
        <w:sz w:val="30"/>
        <w:lang w:val="pt-BR"/>
      </w:rPr>
    </w:pPr>
    <w:r w:rsidRPr="00E53D14">
      <w:rPr>
        <w:bCs/>
        <w:noProof/>
        <w:color w:val="FF0000"/>
        <w:sz w:val="3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93EB17" wp14:editId="60AEC7AA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204561957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259E" w:rsidRPr="0042092B" w:rsidRDefault="003111F2" w:rsidP="006E7E75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:rsidR="0001259E" w:rsidRPr="00E53D14" w:rsidRDefault="003111F2" w:rsidP="006E7E75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:rsidR="0001259E" w:rsidRPr="00E53D14" w:rsidRDefault="003111F2" w:rsidP="006E7E75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:rsidR="0001259E" w:rsidRPr="00E53D14" w:rsidRDefault="003111F2" w:rsidP="006E7E75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93EB1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" filled="f" stroked="f">
              <v:textbox inset="0,0,0,0">
                <w:txbxContent>
                  <w:p w:rsidR="0001259E" w:rsidRPr="0042092B" w:rsidRDefault="00EE6D2A" w:rsidP="006E7E75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:rsidR="0001259E" w:rsidRPr="00E53D14" w:rsidRDefault="00EE6D2A" w:rsidP="006E7E75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:rsidR="0001259E" w:rsidRPr="00E53D14" w:rsidRDefault="00EE6D2A" w:rsidP="006E7E75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:rsidR="0001259E" w:rsidRPr="00E53D14" w:rsidRDefault="00EE6D2A" w:rsidP="006E7E75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:rsidR="0001259E" w:rsidRDefault="00EE603A" w:rsidP="006E7E75">
    <w:pPr>
      <w:pStyle w:val="Cabealho"/>
      <w:jc w:val="center"/>
      <w:rPr>
        <w:b/>
        <w:color w:val="FF0000"/>
        <w:sz w:val="30"/>
        <w:lang w:val="pt-BR"/>
      </w:rPr>
    </w:pPr>
  </w:p>
  <w:p w:rsidR="0001259E" w:rsidRPr="00E53D14" w:rsidRDefault="00EE603A" w:rsidP="006E7E75">
    <w:pPr>
      <w:pStyle w:val="Cabealho"/>
      <w:jc w:val="center"/>
      <w:rPr>
        <w:bCs/>
        <w:color w:val="FF0000"/>
        <w:sz w:val="30"/>
        <w:lang w:val="pt-BR"/>
      </w:rPr>
    </w:pPr>
  </w:p>
  <w:p w:rsidR="0001259E" w:rsidRDefault="003111F2" w:rsidP="006E7E75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  <w:lang w:val="pt-BR" w:eastAsia="pt-BR"/>
      </w:rPr>
      <w:drawing>
        <wp:anchor distT="0" distB="0" distL="0" distR="0" simplePos="0" relativeHeight="251660288" behindDoc="1" locked="0" layoutInCell="1" allowOverlap="1" wp14:anchorId="2C2EBDB2" wp14:editId="18300F96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56874732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1259E" w:rsidRDefault="00EE603A" w:rsidP="006E7E75">
    <w:pPr>
      <w:pStyle w:val="Cabealho"/>
    </w:pPr>
  </w:p>
  <w:p w:rsidR="0001259E" w:rsidRDefault="00EE603A">
    <w:pPr>
      <w:pStyle w:val="Cabealho"/>
    </w:pPr>
  </w:p>
  <w:p w:rsidR="0001259E" w:rsidRDefault="00EE603A">
    <w:pPr>
      <w:pStyle w:val="Cabealho"/>
    </w:pPr>
  </w:p>
  <w:p w:rsidR="0001259E" w:rsidRDefault="00EE603A">
    <w:pPr>
      <w:pStyle w:val="Cabealho"/>
    </w:pPr>
  </w:p>
  <w:p w:rsidR="0001259E" w:rsidRDefault="00EE603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BCE"/>
    <w:rsid w:val="00025264"/>
    <w:rsid w:val="00111FDC"/>
    <w:rsid w:val="00142B83"/>
    <w:rsid w:val="003111F2"/>
    <w:rsid w:val="005C589D"/>
    <w:rsid w:val="00826D56"/>
    <w:rsid w:val="00950C90"/>
    <w:rsid w:val="00D25BCE"/>
    <w:rsid w:val="00EE603A"/>
    <w:rsid w:val="00F6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5B641"/>
  <w15:chartTrackingRefBased/>
  <w15:docId w15:val="{51006908-D445-42CC-8001-2A95E1478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BCE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D25BCE"/>
    <w:pPr>
      <w:autoSpaceDE w:val="0"/>
      <w:autoSpaceDN w:val="0"/>
      <w:spacing w:line="240" w:lineRule="auto"/>
      <w:textAlignment w:val="auto"/>
      <w:outlineLvl w:val="9"/>
    </w:pPr>
    <w:rPr>
      <w:rFonts w:eastAsia="Times New Roman" w:cs="Times New Roman"/>
      <w:kern w:val="0"/>
      <w:sz w:val="16"/>
      <w:szCs w:val="16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5BCE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25BCE"/>
    <w:pPr>
      <w:tabs>
        <w:tab w:val="center" w:pos="4252"/>
        <w:tab w:val="right" w:pos="8504"/>
      </w:tabs>
      <w:autoSpaceDE w:val="0"/>
      <w:autoSpaceDN w:val="0"/>
      <w:spacing w:line="240" w:lineRule="auto"/>
      <w:textAlignment w:val="auto"/>
      <w:outlineLvl w:val="9"/>
    </w:pPr>
    <w:rPr>
      <w:rFonts w:eastAsia="Times New Roman" w:cs="Times New Roman"/>
      <w:kern w:val="0"/>
      <w:sz w:val="22"/>
      <w:szCs w:val="22"/>
      <w:lang w:val="pt-PT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D25BC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D25B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@camaramariapolis.sp.gov.b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amaramariapolis.sp.gov.br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mara@camaramariapolis.sp.gov.br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://www.camaramariapolis.sp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Jornalismo</cp:lastModifiedBy>
  <cp:revision>7</cp:revision>
  <dcterms:created xsi:type="dcterms:W3CDTF">2025-01-16T17:29:00Z</dcterms:created>
  <dcterms:modified xsi:type="dcterms:W3CDTF">2025-01-21T17:04:00Z</dcterms:modified>
</cp:coreProperties>
</file>