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DDE9E" w14:textId="4E0621A9" w:rsidR="00794DD8" w:rsidRPr="006451C3" w:rsidRDefault="00794DD8" w:rsidP="0068746C">
      <w:pPr>
        <w:jc w:val="both"/>
        <w:rPr>
          <w:rFonts w:asciiTheme="minorHAnsi" w:hAnsiTheme="minorHAnsi" w:cstheme="minorHAnsi"/>
          <w:sz w:val="22"/>
          <w:szCs w:val="22"/>
        </w:rPr>
      </w:pPr>
      <w:r w:rsidRPr="006451C3">
        <w:rPr>
          <w:rFonts w:asciiTheme="minorHAnsi" w:hAnsiTheme="minorHAnsi" w:cstheme="minorHAnsi"/>
          <w:sz w:val="22"/>
          <w:szCs w:val="22"/>
        </w:rPr>
        <w:t xml:space="preserve">MOÇÃO DE CONGRATULAÇÕES N.º </w:t>
      </w:r>
      <w:r w:rsidR="00BB3FC3" w:rsidRPr="006451C3">
        <w:rPr>
          <w:rFonts w:asciiTheme="minorHAnsi" w:hAnsiTheme="minorHAnsi" w:cstheme="minorHAnsi"/>
          <w:sz w:val="22"/>
          <w:szCs w:val="22"/>
        </w:rPr>
        <w:t>04</w:t>
      </w:r>
      <w:r w:rsidRPr="006451C3">
        <w:rPr>
          <w:rFonts w:asciiTheme="minorHAnsi" w:hAnsiTheme="minorHAnsi" w:cstheme="minorHAnsi"/>
          <w:sz w:val="22"/>
          <w:szCs w:val="22"/>
        </w:rPr>
        <w:t xml:space="preserve"> /20</w:t>
      </w:r>
      <w:r w:rsidR="00196F88" w:rsidRPr="006451C3">
        <w:rPr>
          <w:rFonts w:asciiTheme="minorHAnsi" w:hAnsiTheme="minorHAnsi" w:cstheme="minorHAnsi"/>
          <w:sz w:val="22"/>
          <w:szCs w:val="22"/>
        </w:rPr>
        <w:t>2</w:t>
      </w:r>
      <w:r w:rsidR="0027233A" w:rsidRPr="006451C3">
        <w:rPr>
          <w:rFonts w:asciiTheme="minorHAnsi" w:hAnsiTheme="minorHAnsi" w:cstheme="minorHAnsi"/>
          <w:sz w:val="22"/>
          <w:szCs w:val="22"/>
        </w:rPr>
        <w:t>2</w:t>
      </w:r>
    </w:p>
    <w:p w14:paraId="71753B5F" w14:textId="60B31EB1" w:rsidR="00196F88" w:rsidRPr="006451C3" w:rsidRDefault="00196F88" w:rsidP="0068746C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85529170"/>
      <w:bookmarkStart w:id="1" w:name="_Hlk84403896"/>
    </w:p>
    <w:bookmarkEnd w:id="0"/>
    <w:p w14:paraId="3973ABCA" w14:textId="77777777" w:rsidR="00196F88" w:rsidRPr="006451C3" w:rsidRDefault="00196F88" w:rsidP="0068746C">
      <w:pPr>
        <w:jc w:val="both"/>
        <w:rPr>
          <w:rFonts w:asciiTheme="minorHAnsi" w:hAnsiTheme="minorHAnsi" w:cstheme="minorHAnsi"/>
          <w:sz w:val="22"/>
          <w:szCs w:val="22"/>
        </w:rPr>
      </w:pPr>
    </w:p>
    <w:bookmarkEnd w:id="1"/>
    <w:p w14:paraId="72B7DE60" w14:textId="276F3BE2" w:rsidR="00196F88" w:rsidRPr="006451C3" w:rsidRDefault="00196F88" w:rsidP="00D233C5">
      <w:pPr>
        <w:ind w:left="3540"/>
        <w:jc w:val="both"/>
        <w:rPr>
          <w:rFonts w:asciiTheme="minorHAnsi" w:hAnsiTheme="minorHAnsi" w:cstheme="minorHAnsi"/>
          <w:sz w:val="22"/>
          <w:szCs w:val="22"/>
        </w:rPr>
      </w:pPr>
      <w:r w:rsidRPr="006451C3">
        <w:rPr>
          <w:rFonts w:asciiTheme="minorHAnsi" w:hAnsiTheme="minorHAnsi" w:cstheme="minorHAnsi"/>
          <w:sz w:val="22"/>
          <w:szCs w:val="22"/>
        </w:rPr>
        <w:t>Excelentíssimo senhor presidente, nobres pares, requeiro à mesa, ouvido o plenário e cumpridas às formalidades regimentais, que seja manifestada MOÇÃO DE CONGRATULAÇOES EM COMEMORAÇÃO AO DIA DA CONSCIENCIA NEGRA.</w:t>
      </w:r>
    </w:p>
    <w:p w14:paraId="160F4F1A" w14:textId="2DC6AE10" w:rsidR="00794DD8" w:rsidRPr="006451C3" w:rsidRDefault="00794DD8" w:rsidP="006874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45A604D" w14:textId="77777777" w:rsidR="00794DD8" w:rsidRPr="006451C3" w:rsidRDefault="00794DD8" w:rsidP="006874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BDA4E6F" w14:textId="613B9BA6" w:rsidR="00E74E47" w:rsidRPr="006451C3" w:rsidRDefault="00794DD8" w:rsidP="00D233C5">
      <w:pPr>
        <w:jc w:val="both"/>
        <w:rPr>
          <w:rFonts w:asciiTheme="minorHAnsi" w:hAnsiTheme="minorHAnsi" w:cstheme="minorHAnsi"/>
          <w:sz w:val="22"/>
          <w:szCs w:val="22"/>
        </w:rPr>
      </w:pPr>
      <w:r w:rsidRPr="006451C3">
        <w:rPr>
          <w:rFonts w:asciiTheme="minorHAnsi" w:hAnsiTheme="minorHAnsi" w:cstheme="minorHAnsi"/>
          <w:sz w:val="22"/>
          <w:szCs w:val="22"/>
        </w:rPr>
        <w:tab/>
      </w:r>
      <w:r w:rsidR="00E74E47" w:rsidRPr="006451C3">
        <w:rPr>
          <w:rFonts w:asciiTheme="minorHAnsi" w:hAnsiTheme="minorHAnsi" w:cstheme="minorHAnsi"/>
          <w:sz w:val="22"/>
          <w:szCs w:val="22"/>
        </w:rPr>
        <w:tab/>
      </w:r>
      <w:r w:rsidR="00D233C5" w:rsidRPr="006451C3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E74E47" w:rsidRPr="006451C3">
        <w:rPr>
          <w:rFonts w:asciiTheme="minorHAnsi" w:hAnsiTheme="minorHAnsi" w:cstheme="minorHAnsi"/>
          <w:sz w:val="22"/>
          <w:szCs w:val="22"/>
        </w:rPr>
        <w:t xml:space="preserve">É comemorado no dia 20 novembro </w:t>
      </w:r>
      <w:r w:rsidRPr="006451C3">
        <w:rPr>
          <w:rFonts w:asciiTheme="minorHAnsi" w:hAnsiTheme="minorHAnsi" w:cstheme="minorHAnsi"/>
          <w:sz w:val="22"/>
          <w:szCs w:val="22"/>
        </w:rPr>
        <w:t xml:space="preserve">o </w:t>
      </w:r>
      <w:r w:rsidR="00E74E47" w:rsidRPr="006451C3">
        <w:rPr>
          <w:rFonts w:asciiTheme="minorHAnsi" w:hAnsiTheme="minorHAnsi" w:cstheme="minorHAnsi"/>
          <w:sz w:val="22"/>
          <w:szCs w:val="22"/>
        </w:rPr>
        <w:t xml:space="preserve">“Dia Nacional </w:t>
      </w:r>
      <w:r w:rsidRPr="006451C3">
        <w:rPr>
          <w:rFonts w:asciiTheme="minorHAnsi" w:hAnsiTheme="minorHAnsi" w:cstheme="minorHAnsi"/>
          <w:sz w:val="22"/>
          <w:szCs w:val="22"/>
        </w:rPr>
        <w:t>da Consciência Negra</w:t>
      </w:r>
      <w:r w:rsidR="00E74E47" w:rsidRPr="006451C3">
        <w:rPr>
          <w:rFonts w:asciiTheme="minorHAnsi" w:hAnsiTheme="minorHAnsi" w:cstheme="minorHAnsi"/>
          <w:sz w:val="22"/>
          <w:szCs w:val="22"/>
        </w:rPr>
        <w:t>”</w:t>
      </w:r>
      <w:r w:rsidR="00196F88" w:rsidRPr="006451C3">
        <w:rPr>
          <w:rFonts w:asciiTheme="minorHAnsi" w:hAnsiTheme="minorHAnsi" w:cstheme="minorHAnsi"/>
          <w:sz w:val="22"/>
          <w:szCs w:val="22"/>
        </w:rPr>
        <w:t xml:space="preserve">, </w:t>
      </w:r>
      <w:r w:rsidR="00E74E47" w:rsidRPr="006451C3">
        <w:rPr>
          <w:rFonts w:asciiTheme="minorHAnsi" w:hAnsiTheme="minorHAnsi" w:cstheme="minorHAnsi"/>
          <w:sz w:val="22"/>
          <w:szCs w:val="22"/>
        </w:rPr>
        <w:t xml:space="preserve">data escolhida por </w:t>
      </w:r>
      <w:r w:rsidR="00196F88" w:rsidRPr="006451C3">
        <w:rPr>
          <w:rFonts w:asciiTheme="minorHAnsi" w:hAnsiTheme="minorHAnsi" w:cstheme="minorHAnsi"/>
          <w:sz w:val="22"/>
          <w:szCs w:val="22"/>
        </w:rPr>
        <w:t xml:space="preserve">lembrar </w:t>
      </w:r>
      <w:r w:rsidR="00E74E47" w:rsidRPr="006451C3">
        <w:rPr>
          <w:rFonts w:asciiTheme="minorHAnsi" w:hAnsiTheme="minorHAnsi" w:cstheme="minorHAnsi"/>
          <w:sz w:val="22"/>
          <w:szCs w:val="22"/>
        </w:rPr>
        <w:t xml:space="preserve">da morte de </w:t>
      </w:r>
      <w:hyperlink r:id="rId4" w:tooltip="Zumbi dos Palmares" w:history="1">
        <w:r w:rsidR="00E74E47" w:rsidRPr="006451C3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Zumbi dos Palmares</w:t>
        </w:r>
      </w:hyperlink>
      <w:r w:rsidR="000F5FB4" w:rsidRPr="006451C3">
        <w:rPr>
          <w:rFonts w:asciiTheme="minorHAnsi" w:hAnsiTheme="minorHAnsi" w:cstheme="minorHAnsi"/>
          <w:sz w:val="22"/>
          <w:szCs w:val="22"/>
        </w:rPr>
        <w:t xml:space="preserve">, </w:t>
      </w:r>
      <w:r w:rsidR="00D233C5" w:rsidRPr="006451C3">
        <w:rPr>
          <w:rFonts w:asciiTheme="minorHAnsi" w:hAnsiTheme="minorHAnsi" w:cstheme="minorHAnsi"/>
          <w:sz w:val="22"/>
          <w:szCs w:val="22"/>
        </w:rPr>
        <w:t>líder</w:t>
      </w:r>
      <w:r w:rsidR="000F5FB4" w:rsidRPr="006451C3">
        <w:rPr>
          <w:rFonts w:asciiTheme="minorHAnsi" w:hAnsiTheme="minorHAnsi" w:cstheme="minorHAnsi"/>
          <w:sz w:val="22"/>
          <w:szCs w:val="22"/>
        </w:rPr>
        <w:t xml:space="preserve"> do quilombo dos Palmares e </w:t>
      </w:r>
      <w:r w:rsidR="00D233C5" w:rsidRPr="006451C3">
        <w:rPr>
          <w:rFonts w:asciiTheme="minorHAnsi" w:hAnsiTheme="minorHAnsi" w:cstheme="minorHAnsi"/>
          <w:sz w:val="22"/>
          <w:szCs w:val="22"/>
        </w:rPr>
        <w:t>símbolo</w:t>
      </w:r>
      <w:r w:rsidR="000F5FB4" w:rsidRPr="006451C3">
        <w:rPr>
          <w:rFonts w:asciiTheme="minorHAnsi" w:hAnsiTheme="minorHAnsi" w:cstheme="minorHAnsi"/>
          <w:sz w:val="22"/>
          <w:szCs w:val="22"/>
        </w:rPr>
        <w:t xml:space="preserve"> da luta pela liberdade e </w:t>
      </w:r>
      <w:r w:rsidR="00D233C5" w:rsidRPr="006451C3">
        <w:rPr>
          <w:rFonts w:asciiTheme="minorHAnsi" w:hAnsiTheme="minorHAnsi" w:cstheme="minorHAnsi"/>
          <w:sz w:val="22"/>
          <w:szCs w:val="22"/>
        </w:rPr>
        <w:t>resistência</w:t>
      </w:r>
      <w:r w:rsidR="000F5FB4" w:rsidRPr="006451C3">
        <w:rPr>
          <w:rFonts w:asciiTheme="minorHAnsi" w:hAnsiTheme="minorHAnsi" w:cstheme="minorHAnsi"/>
          <w:sz w:val="22"/>
          <w:szCs w:val="22"/>
        </w:rPr>
        <w:t xml:space="preserve"> à </w:t>
      </w:r>
      <w:r w:rsidR="00D233C5" w:rsidRPr="006451C3">
        <w:rPr>
          <w:rFonts w:asciiTheme="minorHAnsi" w:hAnsiTheme="minorHAnsi" w:cstheme="minorHAnsi"/>
          <w:sz w:val="22"/>
          <w:szCs w:val="22"/>
        </w:rPr>
        <w:t>escravidão</w:t>
      </w:r>
      <w:r w:rsidR="00E74E47" w:rsidRPr="006451C3">
        <w:rPr>
          <w:rFonts w:asciiTheme="minorHAnsi" w:hAnsiTheme="minorHAnsi" w:cstheme="minorHAnsi"/>
          <w:sz w:val="22"/>
          <w:szCs w:val="22"/>
        </w:rPr>
        <w:t xml:space="preserve">. </w:t>
      </w:r>
      <w:r w:rsidR="00D4012D" w:rsidRPr="006451C3">
        <w:rPr>
          <w:rFonts w:asciiTheme="minorHAnsi" w:hAnsiTheme="minorHAnsi" w:cstheme="minorHAnsi"/>
          <w:sz w:val="22"/>
          <w:szCs w:val="22"/>
        </w:rPr>
        <w:t>O</w:t>
      </w:r>
      <w:r w:rsidR="00E74E47" w:rsidRPr="006451C3">
        <w:rPr>
          <w:rFonts w:asciiTheme="minorHAnsi" w:hAnsiTheme="minorHAnsi" w:cstheme="minorHAnsi"/>
          <w:sz w:val="22"/>
          <w:szCs w:val="22"/>
        </w:rPr>
        <w:t xml:space="preserve"> Dia da Consciência Negra procura ser uma data para se lembrar a resistência do negro à escravidão, desde o primeiro transporte forçado de africanos para o solo brasileiro.</w:t>
      </w:r>
    </w:p>
    <w:p w14:paraId="00FFF29D" w14:textId="77777777" w:rsidR="00A10F37" w:rsidRPr="006451C3" w:rsidRDefault="00A10F37" w:rsidP="006874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AF1B821" w14:textId="62E898F2" w:rsidR="0068746C" w:rsidRPr="006451C3" w:rsidRDefault="00E74E47" w:rsidP="0068746C">
      <w:pPr>
        <w:jc w:val="both"/>
        <w:rPr>
          <w:rFonts w:asciiTheme="minorHAnsi" w:hAnsiTheme="minorHAnsi" w:cstheme="minorHAnsi"/>
          <w:sz w:val="22"/>
          <w:szCs w:val="22"/>
        </w:rPr>
      </w:pPr>
      <w:r w:rsidRPr="006451C3">
        <w:rPr>
          <w:rFonts w:asciiTheme="minorHAnsi" w:hAnsiTheme="minorHAnsi" w:cstheme="minorHAnsi"/>
          <w:sz w:val="22"/>
          <w:szCs w:val="22"/>
        </w:rPr>
        <w:tab/>
      </w:r>
      <w:r w:rsidRPr="006451C3">
        <w:rPr>
          <w:rFonts w:asciiTheme="minorHAnsi" w:hAnsiTheme="minorHAnsi" w:cstheme="minorHAnsi"/>
          <w:sz w:val="22"/>
          <w:szCs w:val="22"/>
        </w:rPr>
        <w:tab/>
      </w:r>
      <w:r w:rsidR="00A10F37" w:rsidRPr="006451C3">
        <w:rPr>
          <w:rFonts w:asciiTheme="minorHAnsi" w:hAnsiTheme="minorHAnsi" w:cstheme="minorHAnsi"/>
          <w:sz w:val="22"/>
          <w:szCs w:val="22"/>
        </w:rPr>
        <w:tab/>
      </w:r>
      <w:r w:rsidR="00D233C5" w:rsidRPr="006451C3">
        <w:rPr>
          <w:rFonts w:asciiTheme="minorHAnsi" w:hAnsiTheme="minorHAnsi" w:cstheme="minorHAnsi"/>
          <w:sz w:val="22"/>
          <w:szCs w:val="22"/>
        </w:rPr>
        <w:t>A c</w:t>
      </w:r>
      <w:r w:rsidR="00794DD8" w:rsidRPr="006451C3">
        <w:rPr>
          <w:rFonts w:asciiTheme="minorHAnsi" w:hAnsiTheme="minorHAnsi" w:cstheme="minorHAnsi"/>
          <w:sz w:val="22"/>
          <w:szCs w:val="22"/>
        </w:rPr>
        <w:t>ada ano, o dia 20 de novembro se consolida como uma data de grande significado no calendário histórico nacional</w:t>
      </w:r>
      <w:r w:rsidR="000F5FB4" w:rsidRPr="006451C3">
        <w:rPr>
          <w:rFonts w:asciiTheme="minorHAnsi" w:hAnsiTheme="minorHAnsi" w:cstheme="minorHAnsi"/>
          <w:sz w:val="22"/>
          <w:szCs w:val="22"/>
        </w:rPr>
        <w:t xml:space="preserve">, relembrando e mantendo viva a memória de </w:t>
      </w:r>
      <w:r w:rsidR="00794DD8" w:rsidRPr="006451C3">
        <w:rPr>
          <w:rFonts w:asciiTheme="minorHAnsi" w:hAnsiTheme="minorHAnsi" w:cstheme="minorHAnsi"/>
          <w:sz w:val="22"/>
          <w:szCs w:val="22"/>
        </w:rPr>
        <w:t xml:space="preserve">heróis que escreveram, </w:t>
      </w:r>
      <w:r w:rsidR="000F5FB4" w:rsidRPr="006451C3">
        <w:rPr>
          <w:rFonts w:asciiTheme="minorHAnsi" w:hAnsiTheme="minorHAnsi" w:cstheme="minorHAnsi"/>
          <w:sz w:val="22"/>
          <w:szCs w:val="22"/>
        </w:rPr>
        <w:t xml:space="preserve">muitos com a </w:t>
      </w:r>
      <w:r w:rsidR="00794DD8" w:rsidRPr="006451C3">
        <w:rPr>
          <w:rFonts w:asciiTheme="minorHAnsi" w:hAnsiTheme="minorHAnsi" w:cstheme="minorHAnsi"/>
          <w:sz w:val="22"/>
          <w:szCs w:val="22"/>
        </w:rPr>
        <w:t xml:space="preserve">com a própria vida, a história do povo brasileiro, na luta por igualdade e justiça social. </w:t>
      </w:r>
    </w:p>
    <w:p w14:paraId="10407527" w14:textId="77777777" w:rsidR="00D233C5" w:rsidRPr="006451C3" w:rsidRDefault="00D233C5" w:rsidP="006874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6673BAF" w14:textId="0EF77FFA" w:rsidR="00794DD8" w:rsidRPr="006451C3" w:rsidRDefault="00D233C5" w:rsidP="0068746C">
      <w:pPr>
        <w:jc w:val="both"/>
        <w:rPr>
          <w:rFonts w:asciiTheme="minorHAnsi" w:hAnsiTheme="minorHAnsi" w:cstheme="minorHAnsi"/>
          <w:sz w:val="22"/>
          <w:szCs w:val="22"/>
        </w:rPr>
      </w:pPr>
      <w:r w:rsidRPr="006451C3">
        <w:rPr>
          <w:rFonts w:asciiTheme="minorHAnsi" w:hAnsiTheme="minorHAnsi" w:cstheme="minorHAnsi"/>
          <w:sz w:val="22"/>
          <w:szCs w:val="22"/>
        </w:rPr>
        <w:t xml:space="preserve">                                   Significado que aumenta sua relevância social, cultural e histórica</w:t>
      </w:r>
      <w:r w:rsidR="0068746C" w:rsidRPr="006451C3">
        <w:rPr>
          <w:rFonts w:asciiTheme="minorHAnsi" w:hAnsiTheme="minorHAnsi" w:cstheme="minorHAnsi"/>
          <w:sz w:val="22"/>
          <w:szCs w:val="22"/>
        </w:rPr>
        <w:t xml:space="preserve"> em reconhecimento a vasta cultura africana e </w:t>
      </w:r>
      <w:r w:rsidR="00274CA3" w:rsidRPr="006451C3">
        <w:rPr>
          <w:rFonts w:asciiTheme="minorHAnsi" w:hAnsiTheme="minorHAnsi" w:cstheme="minorHAnsi"/>
          <w:sz w:val="22"/>
          <w:szCs w:val="22"/>
        </w:rPr>
        <w:t>afro-brasileira</w:t>
      </w:r>
      <w:r w:rsidR="0068746C" w:rsidRPr="006451C3">
        <w:rPr>
          <w:rFonts w:asciiTheme="minorHAnsi" w:hAnsiTheme="minorHAnsi" w:cstheme="minorHAnsi"/>
          <w:sz w:val="22"/>
          <w:szCs w:val="22"/>
        </w:rPr>
        <w:t xml:space="preserve"> que tanto enriquece o manancial cultural de nosso país nas mais diversas vertentes (música, dança, literatura, gastronomia, moda, pesquisa, poesia etc.).</w:t>
      </w:r>
    </w:p>
    <w:p w14:paraId="7169B031" w14:textId="77777777" w:rsidR="00C710A1" w:rsidRPr="006451C3" w:rsidRDefault="00C710A1" w:rsidP="006874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C30B74A" w14:textId="6E5183B6" w:rsidR="00C710A1" w:rsidRPr="006451C3" w:rsidRDefault="00EE5298" w:rsidP="0068746C">
      <w:pPr>
        <w:jc w:val="both"/>
        <w:rPr>
          <w:rFonts w:asciiTheme="minorHAnsi" w:hAnsiTheme="minorHAnsi" w:cstheme="minorHAnsi"/>
          <w:sz w:val="22"/>
          <w:szCs w:val="22"/>
        </w:rPr>
      </w:pPr>
      <w:r w:rsidRPr="006451C3">
        <w:rPr>
          <w:rFonts w:asciiTheme="minorHAnsi" w:hAnsiTheme="minorHAnsi" w:cstheme="minorHAnsi"/>
          <w:sz w:val="22"/>
          <w:szCs w:val="22"/>
        </w:rPr>
        <w:tab/>
      </w:r>
    </w:p>
    <w:p w14:paraId="0F69305C" w14:textId="6D5E541E" w:rsidR="00794DD8" w:rsidRPr="006451C3" w:rsidRDefault="00F47687" w:rsidP="0068746C">
      <w:pPr>
        <w:jc w:val="both"/>
        <w:rPr>
          <w:rFonts w:asciiTheme="minorHAnsi" w:hAnsiTheme="minorHAnsi" w:cstheme="minorHAnsi"/>
          <w:sz w:val="22"/>
          <w:szCs w:val="22"/>
        </w:rPr>
      </w:pPr>
      <w:r w:rsidRPr="006451C3">
        <w:rPr>
          <w:rFonts w:asciiTheme="minorHAnsi" w:hAnsiTheme="minorHAnsi" w:cstheme="minorHAnsi"/>
          <w:sz w:val="22"/>
          <w:szCs w:val="22"/>
        </w:rPr>
        <w:tab/>
      </w:r>
      <w:r w:rsidR="00D233C5" w:rsidRPr="006451C3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EE5298" w:rsidRPr="006451C3">
        <w:rPr>
          <w:rFonts w:asciiTheme="minorHAnsi" w:hAnsiTheme="minorHAnsi" w:cstheme="minorHAnsi"/>
          <w:sz w:val="22"/>
          <w:szCs w:val="22"/>
        </w:rPr>
        <w:t>E</w:t>
      </w:r>
      <w:r w:rsidR="00794DD8" w:rsidRPr="006451C3">
        <w:rPr>
          <w:rFonts w:asciiTheme="minorHAnsi" w:hAnsiTheme="minorHAnsi" w:cstheme="minorHAnsi"/>
          <w:sz w:val="22"/>
          <w:szCs w:val="22"/>
        </w:rPr>
        <w:t xml:space="preserve">ste Vereador, </w:t>
      </w:r>
      <w:r w:rsidR="00EE5298" w:rsidRPr="006451C3">
        <w:rPr>
          <w:rFonts w:asciiTheme="minorHAnsi" w:hAnsiTheme="minorHAnsi" w:cstheme="minorHAnsi"/>
          <w:sz w:val="22"/>
          <w:szCs w:val="22"/>
        </w:rPr>
        <w:t xml:space="preserve">que admira e aplaude a luta </w:t>
      </w:r>
      <w:r w:rsidR="00274CA3" w:rsidRPr="006451C3">
        <w:rPr>
          <w:rFonts w:asciiTheme="minorHAnsi" w:hAnsiTheme="minorHAnsi" w:cstheme="minorHAnsi"/>
          <w:sz w:val="22"/>
          <w:szCs w:val="22"/>
        </w:rPr>
        <w:t>pela</w:t>
      </w:r>
      <w:r w:rsidR="00EE5298" w:rsidRPr="006451C3">
        <w:rPr>
          <w:rFonts w:asciiTheme="minorHAnsi" w:hAnsiTheme="minorHAnsi" w:cstheme="minorHAnsi"/>
          <w:sz w:val="22"/>
          <w:szCs w:val="22"/>
        </w:rPr>
        <w:t xml:space="preserve"> igualdade entre todos</w:t>
      </w:r>
      <w:r w:rsidR="0068746C" w:rsidRPr="006451C3">
        <w:rPr>
          <w:rFonts w:asciiTheme="minorHAnsi" w:hAnsiTheme="minorHAnsi" w:cstheme="minorHAnsi"/>
          <w:sz w:val="22"/>
          <w:szCs w:val="22"/>
        </w:rPr>
        <w:t xml:space="preserve"> e reconhece e reverencia toda cultura celebrada por ocasião </w:t>
      </w:r>
      <w:proofErr w:type="gramStart"/>
      <w:r w:rsidR="0068746C" w:rsidRPr="006451C3">
        <w:rPr>
          <w:rFonts w:asciiTheme="minorHAnsi" w:hAnsiTheme="minorHAnsi" w:cstheme="minorHAnsi"/>
          <w:sz w:val="22"/>
          <w:szCs w:val="22"/>
        </w:rPr>
        <w:t>da importante</w:t>
      </w:r>
      <w:proofErr w:type="gramEnd"/>
      <w:r w:rsidR="0068746C" w:rsidRPr="006451C3">
        <w:rPr>
          <w:rFonts w:asciiTheme="minorHAnsi" w:hAnsiTheme="minorHAnsi" w:cstheme="minorHAnsi"/>
          <w:sz w:val="22"/>
          <w:szCs w:val="22"/>
        </w:rPr>
        <w:t xml:space="preserve"> data</w:t>
      </w:r>
      <w:r w:rsidR="00EE5298" w:rsidRPr="006451C3">
        <w:rPr>
          <w:rFonts w:asciiTheme="minorHAnsi" w:hAnsiTheme="minorHAnsi" w:cstheme="minorHAnsi"/>
          <w:sz w:val="22"/>
          <w:szCs w:val="22"/>
        </w:rPr>
        <w:t>, manifesta-se na presente ocasi</w:t>
      </w:r>
      <w:r w:rsidR="007C2E9F" w:rsidRPr="006451C3">
        <w:rPr>
          <w:rFonts w:asciiTheme="minorHAnsi" w:hAnsiTheme="minorHAnsi" w:cstheme="minorHAnsi"/>
          <w:sz w:val="22"/>
          <w:szCs w:val="22"/>
        </w:rPr>
        <w:t>ão</w:t>
      </w:r>
      <w:r w:rsidR="0068746C" w:rsidRPr="006451C3">
        <w:rPr>
          <w:rFonts w:asciiTheme="minorHAnsi" w:hAnsiTheme="minorHAnsi" w:cstheme="minorHAnsi"/>
          <w:sz w:val="22"/>
          <w:szCs w:val="22"/>
        </w:rPr>
        <w:t xml:space="preserve"> e, a</w:t>
      </w:r>
      <w:r w:rsidR="00794DD8" w:rsidRPr="006451C3">
        <w:rPr>
          <w:rFonts w:asciiTheme="minorHAnsi" w:hAnsiTheme="minorHAnsi" w:cstheme="minorHAnsi"/>
          <w:sz w:val="22"/>
          <w:szCs w:val="22"/>
        </w:rPr>
        <w:t xml:space="preserve">nte o exposto, atendidas as formalidades regimentais, requeiro, fique constando na ata dos trabalhos da presente Sessão, </w:t>
      </w:r>
      <w:r w:rsidR="006802B1" w:rsidRPr="006451C3">
        <w:rPr>
          <w:rFonts w:asciiTheme="minorHAnsi" w:hAnsiTheme="minorHAnsi" w:cstheme="minorHAnsi"/>
          <w:sz w:val="22"/>
          <w:szCs w:val="22"/>
        </w:rPr>
        <w:t>Moção de Congratulações pelo</w:t>
      </w:r>
      <w:r w:rsidR="00794DD8" w:rsidRPr="006451C3">
        <w:rPr>
          <w:rFonts w:asciiTheme="minorHAnsi" w:hAnsiTheme="minorHAnsi" w:cstheme="minorHAnsi"/>
          <w:sz w:val="22"/>
          <w:szCs w:val="22"/>
        </w:rPr>
        <w:t xml:space="preserve"> </w:t>
      </w:r>
      <w:r w:rsidR="006802B1" w:rsidRPr="006451C3">
        <w:rPr>
          <w:rFonts w:asciiTheme="minorHAnsi" w:hAnsiTheme="minorHAnsi" w:cstheme="minorHAnsi"/>
          <w:sz w:val="22"/>
          <w:szCs w:val="22"/>
        </w:rPr>
        <w:t>“</w:t>
      </w:r>
      <w:r w:rsidR="00794DD8" w:rsidRPr="006451C3">
        <w:rPr>
          <w:rFonts w:asciiTheme="minorHAnsi" w:hAnsiTheme="minorHAnsi" w:cstheme="minorHAnsi"/>
          <w:sz w:val="22"/>
          <w:szCs w:val="22"/>
        </w:rPr>
        <w:t>Dia Nacional da Consciência Negra</w:t>
      </w:r>
      <w:r w:rsidR="006802B1" w:rsidRPr="006451C3">
        <w:rPr>
          <w:rFonts w:asciiTheme="minorHAnsi" w:hAnsiTheme="minorHAnsi" w:cstheme="minorHAnsi"/>
          <w:sz w:val="22"/>
          <w:szCs w:val="22"/>
        </w:rPr>
        <w:t>”</w:t>
      </w:r>
      <w:r w:rsidR="00794DD8" w:rsidRPr="006451C3">
        <w:rPr>
          <w:rFonts w:asciiTheme="minorHAnsi" w:hAnsiTheme="minorHAnsi" w:cstheme="minorHAnsi"/>
          <w:sz w:val="22"/>
          <w:szCs w:val="22"/>
        </w:rPr>
        <w:t xml:space="preserve">, </w:t>
      </w:r>
      <w:r w:rsidR="006802B1" w:rsidRPr="006451C3">
        <w:rPr>
          <w:rFonts w:asciiTheme="minorHAnsi" w:hAnsiTheme="minorHAnsi" w:cstheme="minorHAnsi"/>
          <w:sz w:val="22"/>
          <w:szCs w:val="22"/>
        </w:rPr>
        <w:t>comemorado d</w:t>
      </w:r>
      <w:r w:rsidR="00794DD8" w:rsidRPr="006451C3">
        <w:rPr>
          <w:rFonts w:asciiTheme="minorHAnsi" w:hAnsiTheme="minorHAnsi" w:cstheme="minorHAnsi"/>
          <w:sz w:val="22"/>
          <w:szCs w:val="22"/>
        </w:rPr>
        <w:t xml:space="preserve">ia 20 de novembro. </w:t>
      </w:r>
    </w:p>
    <w:p w14:paraId="5170E8B3" w14:textId="77777777" w:rsidR="00794DD8" w:rsidRPr="006451C3" w:rsidRDefault="00794DD8" w:rsidP="006874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9C0C77" w14:textId="3D7B6A31" w:rsidR="00794DD8" w:rsidRPr="006451C3" w:rsidRDefault="00794DD8" w:rsidP="006874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9E52DEB" w14:textId="622178DD" w:rsidR="00274CA3" w:rsidRPr="006451C3" w:rsidRDefault="00274CA3" w:rsidP="00274CA3">
      <w:pPr>
        <w:spacing w:after="160" w:line="256" w:lineRule="auto"/>
        <w:ind w:firstLine="1701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451C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Assim, despeço-me solicitando o apoio dos nobres vereadores para apreciação e aprovação dessa pequena homenagem a essa data tão significativa.</w:t>
      </w:r>
    </w:p>
    <w:p w14:paraId="1B148A85" w14:textId="77777777" w:rsidR="00274CA3" w:rsidRPr="006451C3" w:rsidRDefault="00274CA3" w:rsidP="00274CA3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</w:tabs>
        <w:spacing w:line="360" w:lineRule="auto"/>
        <w:ind w:firstLine="270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E12BF5E" w14:textId="77777777" w:rsidR="00274CA3" w:rsidRPr="006451C3" w:rsidRDefault="00274CA3" w:rsidP="00274CA3">
      <w:pPr>
        <w:spacing w:after="160" w:line="256" w:lineRule="auto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451C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Sala das sessões, 11 de novembro de 2022</w:t>
      </w:r>
    </w:p>
    <w:p w14:paraId="30447C0D" w14:textId="77777777" w:rsidR="00274CA3" w:rsidRPr="006451C3" w:rsidRDefault="00274CA3" w:rsidP="00274CA3">
      <w:pPr>
        <w:spacing w:after="160" w:line="256" w:lineRule="auto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</w:p>
    <w:p w14:paraId="4E57BEC9" w14:textId="77777777" w:rsidR="00274CA3" w:rsidRPr="006451C3" w:rsidRDefault="00274CA3" w:rsidP="00274CA3">
      <w:pPr>
        <w:spacing w:after="160" w:line="256" w:lineRule="auto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451C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Fernando Rombaldi Beserra</w:t>
      </w:r>
    </w:p>
    <w:p w14:paraId="173F0A7A" w14:textId="77777777" w:rsidR="00274CA3" w:rsidRPr="006451C3" w:rsidRDefault="00274CA3" w:rsidP="00274CA3">
      <w:pPr>
        <w:spacing w:after="160" w:line="256" w:lineRule="auto"/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451C3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Vereador</w:t>
      </w:r>
    </w:p>
    <w:p w14:paraId="6C51860B" w14:textId="77777777" w:rsidR="00E60D22" w:rsidRPr="00274CA3" w:rsidRDefault="00E60D22" w:rsidP="00274CA3">
      <w:pPr>
        <w:jc w:val="center"/>
        <w:rPr>
          <w:rFonts w:asciiTheme="minorHAnsi" w:hAnsiTheme="minorHAnsi" w:cstheme="minorHAnsi"/>
          <w:sz w:val="22"/>
          <w:szCs w:val="22"/>
        </w:rPr>
      </w:pPr>
    </w:p>
    <w:sectPr w:rsidR="00E60D22" w:rsidRPr="00274CA3" w:rsidSect="006451C3">
      <w:pgSz w:w="12240" w:h="15840"/>
      <w:pgMar w:top="2836" w:right="1104" w:bottom="779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F51"/>
    <w:rsid w:val="000B6117"/>
    <w:rsid w:val="000F5FB4"/>
    <w:rsid w:val="00196F88"/>
    <w:rsid w:val="001C3602"/>
    <w:rsid w:val="001E042A"/>
    <w:rsid w:val="00237FC9"/>
    <w:rsid w:val="0027233A"/>
    <w:rsid w:val="00272647"/>
    <w:rsid w:val="00274CA3"/>
    <w:rsid w:val="003910FC"/>
    <w:rsid w:val="003C336F"/>
    <w:rsid w:val="004C113A"/>
    <w:rsid w:val="006451C3"/>
    <w:rsid w:val="006802B1"/>
    <w:rsid w:val="0068746C"/>
    <w:rsid w:val="00771B70"/>
    <w:rsid w:val="00794DD8"/>
    <w:rsid w:val="007C2E9F"/>
    <w:rsid w:val="00840F51"/>
    <w:rsid w:val="00864A34"/>
    <w:rsid w:val="008D766E"/>
    <w:rsid w:val="00A10F37"/>
    <w:rsid w:val="00B3112F"/>
    <w:rsid w:val="00BB3FC3"/>
    <w:rsid w:val="00C3291A"/>
    <w:rsid w:val="00C710A1"/>
    <w:rsid w:val="00D233C5"/>
    <w:rsid w:val="00D4012D"/>
    <w:rsid w:val="00D84A10"/>
    <w:rsid w:val="00E15109"/>
    <w:rsid w:val="00E60D22"/>
    <w:rsid w:val="00E74E47"/>
    <w:rsid w:val="00EE5298"/>
    <w:rsid w:val="00F4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696DE"/>
  <w15:chartTrackingRefBased/>
  <w15:docId w15:val="{8027088B-CF31-4E09-8A16-01F784DA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DD8"/>
    <w:rPr>
      <w:sz w:val="24"/>
      <w:szCs w:val="24"/>
    </w:rPr>
  </w:style>
  <w:style w:type="paragraph" w:styleId="Ttulo1">
    <w:name w:val="heading 1"/>
    <w:basedOn w:val="Normal"/>
    <w:next w:val="Normal"/>
    <w:qFormat/>
    <w:rsid w:val="00794DD8"/>
    <w:pPr>
      <w:keepNext/>
      <w:jc w:val="center"/>
      <w:outlineLvl w:val="0"/>
    </w:pPr>
    <w:rPr>
      <w:rFonts w:ascii="Arial Black" w:hAnsi="Arial Black"/>
      <w:sz w:val="28"/>
      <w:szCs w:val="20"/>
    </w:rPr>
  </w:style>
  <w:style w:type="paragraph" w:styleId="Ttulo2">
    <w:name w:val="heading 2"/>
    <w:basedOn w:val="Normal"/>
    <w:next w:val="Normal"/>
    <w:qFormat/>
    <w:rsid w:val="006802B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E74E47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E74E47"/>
    <w:rPr>
      <w:color w:val="0000FF"/>
      <w:u w:val="single"/>
    </w:rPr>
  </w:style>
  <w:style w:type="character" w:styleId="Forte">
    <w:name w:val="Strong"/>
    <w:basedOn w:val="Fontepargpadro"/>
    <w:qFormat/>
    <w:rsid w:val="00B311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1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4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7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55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1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12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5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84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31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t.wikipedia.org/wiki/Zumbi_dos_Palmare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280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Gabinete Vereador</vt:lpstr>
    </vt:vector>
  </TitlesOfParts>
  <Company>CAMARA MUNICIPAL DE AMERICANA</Company>
  <LinksUpToDate>false</LinksUpToDate>
  <CharactersWithSpaces>2015</CharactersWithSpaces>
  <SharedDoc>false</SharedDoc>
  <HLinks>
    <vt:vector size="48" baseType="variant">
      <vt:variant>
        <vt:i4>262221</vt:i4>
      </vt:variant>
      <vt:variant>
        <vt:i4>18</vt:i4>
      </vt:variant>
      <vt:variant>
        <vt:i4>0</vt:i4>
      </vt:variant>
      <vt:variant>
        <vt:i4>5</vt:i4>
      </vt:variant>
      <vt:variant>
        <vt:lpwstr>http://pt.wikipedia.org/wiki/IBGE</vt:lpwstr>
      </vt:variant>
      <vt:variant>
        <vt:lpwstr/>
      </vt:variant>
      <vt:variant>
        <vt:i4>7733289</vt:i4>
      </vt:variant>
      <vt:variant>
        <vt:i4>15</vt:i4>
      </vt:variant>
      <vt:variant>
        <vt:i4>0</vt:i4>
      </vt:variant>
      <vt:variant>
        <vt:i4>5</vt:i4>
      </vt:variant>
      <vt:variant>
        <vt:lpwstr>http://pt.wikipedia.org/wiki/Abolicionismo</vt:lpwstr>
      </vt:variant>
      <vt:variant>
        <vt:lpwstr/>
      </vt:variant>
      <vt:variant>
        <vt:i4>327750</vt:i4>
      </vt:variant>
      <vt:variant>
        <vt:i4>12</vt:i4>
      </vt:variant>
      <vt:variant>
        <vt:i4>0</vt:i4>
      </vt:variant>
      <vt:variant>
        <vt:i4>5</vt:i4>
      </vt:variant>
      <vt:variant>
        <vt:lpwstr>http://pt.wikipedia.org/wiki/13_de_Maio</vt:lpwstr>
      </vt:variant>
      <vt:variant>
        <vt:lpwstr/>
      </vt:variant>
      <vt:variant>
        <vt:i4>851990</vt:i4>
      </vt:variant>
      <vt:variant>
        <vt:i4>9</vt:i4>
      </vt:variant>
      <vt:variant>
        <vt:i4>0</vt:i4>
      </vt:variant>
      <vt:variant>
        <vt:i4>5</vt:i4>
      </vt:variant>
      <vt:variant>
        <vt:lpwstr>http://pt.wikipedia.org/wiki/1960</vt:lpwstr>
      </vt:variant>
      <vt:variant>
        <vt:lpwstr/>
      </vt:variant>
      <vt:variant>
        <vt:i4>131098</vt:i4>
      </vt:variant>
      <vt:variant>
        <vt:i4>6</vt:i4>
      </vt:variant>
      <vt:variant>
        <vt:i4>0</vt:i4>
      </vt:variant>
      <vt:variant>
        <vt:i4>5</vt:i4>
      </vt:variant>
      <vt:variant>
        <vt:lpwstr>http://pt.wikipedia.org/wiki/1594</vt:lpwstr>
      </vt:variant>
      <vt:variant>
        <vt:lpwstr/>
      </vt:variant>
      <vt:variant>
        <vt:i4>131097</vt:i4>
      </vt:variant>
      <vt:variant>
        <vt:i4>3</vt:i4>
      </vt:variant>
      <vt:variant>
        <vt:i4>0</vt:i4>
      </vt:variant>
      <vt:variant>
        <vt:i4>5</vt:i4>
      </vt:variant>
      <vt:variant>
        <vt:lpwstr>http://pt.wikipedia.org/wiki/1695</vt:lpwstr>
      </vt:variant>
      <vt:variant>
        <vt:lpwstr/>
      </vt:variant>
      <vt:variant>
        <vt:i4>8060969</vt:i4>
      </vt:variant>
      <vt:variant>
        <vt:i4>0</vt:i4>
      </vt:variant>
      <vt:variant>
        <vt:i4>0</vt:i4>
      </vt:variant>
      <vt:variant>
        <vt:i4>5</vt:i4>
      </vt:variant>
      <vt:variant>
        <vt:lpwstr>http://pt.wikipedia.org/wiki/Zumbi_dos_Palmares</vt:lpwstr>
      </vt:variant>
      <vt:variant>
        <vt:lpwstr/>
      </vt:variant>
      <vt:variant>
        <vt:i4>2031734</vt:i4>
      </vt:variant>
      <vt:variant>
        <vt:i4>-1</vt:i4>
      </vt:variant>
      <vt:variant>
        <vt:i4>1027</vt:i4>
      </vt:variant>
      <vt:variant>
        <vt:i4>1</vt:i4>
      </vt:variant>
      <vt:variant>
        <vt:lpwstr>http://www.pt.org.br/sitept/index_files/index_files/rodape_01.gif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Gabinete Vereador</dc:title>
  <dc:subject/>
  <dc:creator>Jonas Santarosa</dc:creator>
  <cp:keywords/>
  <dc:description/>
  <cp:lastModifiedBy>Câmara</cp:lastModifiedBy>
  <cp:revision>7</cp:revision>
  <cp:lastPrinted>2007-11-20T15:42:00Z</cp:lastPrinted>
  <dcterms:created xsi:type="dcterms:W3CDTF">2021-11-16T13:00:00Z</dcterms:created>
  <dcterms:modified xsi:type="dcterms:W3CDTF">2022-11-11T18:44:00Z</dcterms:modified>
</cp:coreProperties>
</file>